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422" w:lineRule="exact"/>
        <w:ind w:left="20" w:right="0" w:firstLine="0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Arial" w:hAnsi="Arial" w:eastAsia="Arial" w:cs="Arial"/>
          <w:b/>
          <w:bCs/>
          <w:color w:val="333333"/>
          <w:sz w:val="30"/>
          <w:szCs w:val="30"/>
        </w:rPr>
        <w:t>2023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年度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休闲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餐饮企业经营情况调研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3"/>
        <w:ind w:left="0" w:right="12" w:firstLine="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52545A"/>
          <w:spacing w:val="-105"/>
          <w:sz w:val="28"/>
          <w:szCs w:val="28"/>
          <w:lang w:val="en-US" w:eastAsia="zh-CN"/>
        </w:rPr>
        <w:t>一、</w:t>
      </w:r>
      <w:r>
        <w:rPr>
          <w:rFonts w:ascii="仿宋_GB2312" w:hAnsi="仿宋_GB2312" w:eastAsia="仿宋_GB2312" w:cs="仿宋_GB2312"/>
          <w:color w:val="52545A"/>
          <w:spacing w:val="-10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基</w:t>
      </w:r>
      <w:r>
        <w:rPr>
          <w:rFonts w:ascii="仿宋_GB2312" w:hAnsi="仿宋_GB2312" w:eastAsia="仿宋_GB2312" w:cs="仿宋_GB2312"/>
          <w:color w:val="52545A"/>
          <w:spacing w:val="-10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本</w:t>
      </w:r>
      <w:r>
        <w:rPr>
          <w:rFonts w:ascii="仿宋_GB2312" w:hAnsi="仿宋_GB2312" w:eastAsia="仿宋_GB2312" w:cs="仿宋_GB2312"/>
          <w:color w:val="52545A"/>
          <w:spacing w:val="-10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信</w:t>
      </w:r>
      <w:r>
        <w:rPr>
          <w:rFonts w:ascii="仿宋_GB2312" w:hAnsi="仿宋_GB2312" w:eastAsia="仿宋_GB2312" w:cs="仿宋_GB2312"/>
          <w:color w:val="52545A"/>
          <w:spacing w:val="-10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52545A"/>
          <w:sz w:val="28"/>
          <w:szCs w:val="28"/>
        </w:rPr>
        <w:t>息</w:t>
      </w:r>
    </w:p>
    <w:p>
      <w:pPr>
        <w:spacing w:before="1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color w:val="25282B"/>
        </w:rPr>
        <w:t>申报人</w:t>
      </w:r>
      <w:r>
        <w:rPr>
          <w:rFonts w:ascii="Arial" w:hAnsi="Arial" w:eastAsia="Arial" w:cs="Arial"/>
          <w:color w:val="25282B"/>
        </w:rPr>
        <w:t>E-mail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企业名称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成立时间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B"/>
        </w:rPr>
        <w:t>介入资本</w:t>
      </w:r>
    </w:p>
    <w:p>
      <w:pPr>
        <w:spacing w:before="0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第几轮投资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DDDFE4"/>
          <w:spacing w:val="30"/>
          <w:sz w:val="39"/>
          <w:szCs w:val="39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50" o:spid="_x0000_s1050" o:spt="203" style="position:absolute;left:0pt;margin-left:308.5pt;margin-top:3.35pt;height:11.3pt;width:11.3pt;mso-position-horizontal-relative:page;z-index:-251655168;mso-width-relative:page;mso-height-relative:page;" coordorigin="6170,68" coordsize="226,226">
            <o:lock v:ext="edit"/>
            <v:shape id="_x0000_s1051" o:spid="_x0000_s1051" style="position:absolute;left:6170;top:68;height:226;width:226;" filled="f" stroked="t" coordorigin="6170,68" coordsize="226,226" path="m6395,180l6395,188,6394,195,6393,202,6392,209,6362,260,6357,265,6305,291,6297,292,6290,293,6283,293,6275,293,6268,292,6261,291,6253,289,6203,260,6198,255,6179,223,6176,216,6174,209,6172,202,6171,195,6170,188,6170,180,6170,173,6179,137,6181,130,6185,124,6189,118,6193,112,6198,106,6203,101,6208,95,6214,91,6220,87,6226,82,6233,79,6240,76,6246,73,6253,71,6261,70,6268,68,6275,68,6283,68,6290,68,6297,68,6305,70,6312,71,6319,73,6326,76,6333,79,6339,82,6345,87,6351,91,6357,95,6362,101,6367,106,6372,112,6376,118,6380,124,6384,130,6387,137,6389,144,6392,151,6393,158,6394,165,6395,173,6395,180xe">
              <v:path arrowok="t"/>
              <v:fill on="f" focussize="0,0"/>
              <v:stroke weight="0.750314960629921pt" color="#DC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>天使轮</w: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ab/>
      </w:r>
      <w:r>
        <w:rPr>
          <w:rFonts w:ascii="微软雅黑" w:hAnsi="微软雅黑" w:eastAsia="微软雅黑" w:cs="微软雅黑"/>
          <w:color w:val="DDDFE4"/>
          <w:spacing w:val="30"/>
          <w:sz w:val="39"/>
          <w:szCs w:val="39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A"/>
          <w:sz w:val="21"/>
          <w:szCs w:val="21"/>
        </w:rPr>
        <w:t>A</w: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>轮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DDDFE4"/>
          <w:spacing w:val="30"/>
          <w:sz w:val="39"/>
          <w:szCs w:val="39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54" o:spid="_x0000_s1054" o:spt="203" style="position:absolute;left:0pt;margin-left:308.5pt;margin-top:3.35pt;height:11.3pt;width:11.3pt;mso-position-horizontal-relative:page;z-index:-251655168;mso-width-relative:page;mso-height-relative:page;" coordorigin="6170,68" coordsize="226,226">
            <o:lock v:ext="edit"/>
            <v:shape id="_x0000_s1055" o:spid="_x0000_s1055" style="position:absolute;left:6170;top:68;height:226;width:226;" filled="f" stroked="t" coordorigin="6170,68" coordsize="226,226" path="m6395,180l6395,188,6394,195,6393,202,6392,209,6362,260,6357,265,6305,291,6297,292,6290,293,6283,293,6275,293,6268,292,6261,291,6253,289,6203,260,6198,255,6179,223,6176,216,6174,209,6172,202,6171,195,6170,188,6170,180,6170,173,6179,137,6181,130,6185,124,6189,118,6193,112,6198,106,6203,101,6208,95,6214,91,6220,87,6226,82,6233,79,6240,76,6246,73,6253,71,6261,70,6268,68,6275,68,6283,68,6290,68,6297,68,6305,70,6312,71,6319,73,6326,76,6333,79,6339,82,6345,87,6351,91,6357,95,6362,101,6367,106,6372,112,6376,118,6380,124,6384,130,6387,137,6389,144,6392,151,6393,158,6394,165,6395,173,6395,180xe">
              <v:path arrowok="t"/>
              <v:fill on="f" focussize="0,0"/>
              <v:stroke weight="0.750314960629921pt" color="#DC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A"/>
          <w:w w:val="95"/>
          <w:sz w:val="21"/>
          <w:szCs w:val="21"/>
        </w:rPr>
        <w:t>B</w:t>
      </w:r>
      <w:r>
        <w:rPr>
          <w:rFonts w:ascii="微软雅黑" w:hAnsi="微软雅黑" w:eastAsia="微软雅黑" w:cs="微软雅黑"/>
          <w:color w:val="52545A"/>
          <w:w w:val="95"/>
          <w:sz w:val="21"/>
          <w:szCs w:val="21"/>
        </w:rPr>
        <w:t>轮</w:t>
      </w:r>
      <w:r>
        <w:rPr>
          <w:rFonts w:ascii="微软雅黑" w:hAnsi="微软雅黑" w:eastAsia="微软雅黑" w:cs="微软雅黑"/>
          <w:color w:val="52545A"/>
          <w:w w:val="95"/>
          <w:sz w:val="21"/>
          <w:szCs w:val="21"/>
        </w:rPr>
        <w:tab/>
      </w:r>
      <w:r>
        <w:rPr>
          <w:rFonts w:ascii="微软雅黑" w:hAnsi="微软雅黑" w:eastAsia="微软雅黑" w:cs="微软雅黑"/>
          <w:color w:val="DDDFE4"/>
          <w:spacing w:val="30"/>
          <w:sz w:val="39"/>
          <w:szCs w:val="39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A"/>
          <w:sz w:val="21"/>
          <w:szCs w:val="21"/>
        </w:rPr>
        <w:t>C</w: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>轮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DDDFE4"/>
          <w:spacing w:val="30"/>
          <w:sz w:val="39"/>
          <w:szCs w:val="39"/>
        </w:rPr>
        <w:t xml:space="preserve"> </w: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A"/>
          <w:sz w:val="21"/>
          <w:szCs w:val="21"/>
        </w:rPr>
        <w:t>D</w:t>
      </w:r>
      <w:r>
        <w:rPr>
          <w:rFonts w:ascii="微软雅黑" w:hAnsi="微软雅黑" w:eastAsia="微软雅黑" w:cs="微软雅黑"/>
          <w:color w:val="52545A"/>
          <w:sz w:val="21"/>
          <w:szCs w:val="21"/>
        </w:rPr>
        <w:t>轮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法定代表人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5" w:line="240" w:lineRule="auto"/>
        <w:ind w:firstLine="600" w:firstLineChars="200"/>
        <w:rPr>
          <w:rFonts w:ascii="微软雅黑" w:hAnsi="微软雅黑" w:eastAsia="微软雅黑" w:cs="微软雅黑"/>
          <w:sz w:val="11"/>
          <w:szCs w:val="11"/>
        </w:rPr>
      </w:pPr>
      <w:r>
        <w:rPr>
          <w:rFonts w:ascii="Arial" w:hAnsi="Arial" w:eastAsia="Arial" w:cs="Arial"/>
          <w:color w:val="F95151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95151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B"/>
          <w:sz w:val="24"/>
          <w:szCs w:val="24"/>
        </w:rPr>
        <w:t>总经理</w:t>
      </w:r>
    </w:p>
    <w:p>
      <w:pPr>
        <w:spacing w:before="0" w:line="407" w:lineRule="exact"/>
        <w:ind w:left="437" w:right="0" w:firstLine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联系人姓名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联系人手机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企业性质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96" o:spid="_x0000_s1396" o:spt="203" style="position:absolute;left:0pt;margin-left:308.5pt;margin-top:3.25pt;height:11.3pt;width:11.3pt;mso-position-horizontal-relative:page;z-index:-251652096;mso-width-relative:page;mso-height-relative:page;" coordorigin="6170,66" coordsize="226,226">
            <o:lock v:ext="edit"/>
            <v:shape id="_x0000_s1397" o:spid="_x0000_s1397" style="position:absolute;left:6170;top:66;height:226;width:226;" filled="f" stroked="t" coordorigin="6170,66" coordsize="226,226" path="m6395,178l6395,186,6394,193,6393,200,6392,208,6357,263,6345,272,6339,276,6305,289,6297,290,6290,291,6283,291,6275,291,6268,290,6261,289,6253,287,6220,272,6214,268,6208,263,6203,258,6198,253,6172,200,6171,193,6170,186,6170,178,6170,171,6189,116,6193,110,6198,104,6203,99,6208,94,6214,89,6220,85,6226,81,6275,66,6283,66,6290,66,6345,85,6351,89,6357,94,6362,99,6367,104,6372,110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国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民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pict>
          <v:group id="_x0000_s1398" o:spid="_x0000_s1398" o:spt="203" style="position:absolute;left:0pt;margin-left:308.5pt;margin-top:3.25pt;height:11.3pt;width:11.3pt;mso-position-horizontal-relative:page;z-index:-251652096;mso-width-relative:page;mso-height-relative:page;" coordorigin="6170,66" coordsize="226,226">
            <o:lock v:ext="edit"/>
            <v:shape id="_x0000_s1399" o:spid="_x0000_s1399" style="position:absolute;left:6170;top:66;height:226;width:226;" filled="f" stroked="t" coordorigin="6170,66" coordsize="226,226" path="m6395,178l6395,186,6394,193,6376,241,6372,247,6345,272,6339,276,6305,289,6297,290,6290,291,6283,291,6275,291,6268,290,6261,289,6253,287,6198,253,6171,193,6170,186,6170,178,6170,171,6171,164,6172,156,6174,149,6189,116,6193,110,6240,74,6246,72,6253,69,6261,68,6268,67,6275,66,6283,66,6290,66,6351,89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外商（含港澳台）独资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中外合资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585856"/>
          <w:spacing w:val="-3"/>
          <w:position w:val="4"/>
          <w:sz w:val="36"/>
          <w:szCs w:val="36"/>
          <w:lang w:val="en-US" w:eastAsia="zh-CN" w:bidi="ar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</w:t>
      </w: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经营模式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单店经营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集团经营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3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连锁经营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多业态、跨区域的集团经营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直营店</w:t>
      </w:r>
      <w:r>
        <w:rPr>
          <w:rFonts w:ascii="Arial" w:hAnsi="Arial" w:eastAsia="Arial" w:cs="Arial"/>
          <w:color w:val="25282A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家</w:t>
      </w:r>
      <w:r>
        <w:rPr>
          <w:rFonts w:ascii="Arial" w:hAnsi="Arial" w:eastAsia="Arial" w:cs="Arial"/>
          <w:color w:val="25282A"/>
          <w:sz w:val="24"/>
          <w:szCs w:val="24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加盟店</w:t>
      </w:r>
      <w:r>
        <w:rPr>
          <w:rFonts w:ascii="Arial" w:hAnsi="Arial" w:eastAsia="Arial" w:cs="Arial"/>
          <w:color w:val="25282A"/>
          <w:sz w:val="24"/>
          <w:szCs w:val="24"/>
        </w:rPr>
        <w:t>(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家</w:t>
      </w:r>
      <w:r>
        <w:rPr>
          <w:rFonts w:ascii="Arial" w:hAnsi="Arial" w:eastAsia="Arial" w:cs="Arial"/>
          <w:color w:val="25282A"/>
          <w:sz w:val="24"/>
          <w:szCs w:val="24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经营品牌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4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1966"/>
        <w:gridCol w:w="1966"/>
        <w:gridCol w:w="1966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51" w:line="240" w:lineRule="auto"/>
              <w:ind w:left="546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品牌名称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51" w:line="240" w:lineRule="auto"/>
              <w:ind w:left="546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创立时间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51" w:line="240" w:lineRule="auto"/>
              <w:ind w:left="546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门店数量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51" w:line="240" w:lineRule="auto"/>
              <w:ind w:left="546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所在城市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2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8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3</w:t>
            </w:r>
          </w:p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196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年员工总人数（人）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2" w:line="240" w:lineRule="auto"/>
        <w:ind w:firstLine="600" w:firstLineChars="200"/>
        <w:rPr>
          <w:rFonts w:hint="eastAsia" w:ascii="微软雅黑" w:hAnsi="微软雅黑" w:eastAsia="宋体" w:cs="微软雅黑"/>
          <w:sz w:val="5"/>
          <w:szCs w:val="5"/>
          <w:lang w:val="en-US" w:eastAsia="zh-CN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25282A"/>
          <w:sz w:val="24"/>
          <w:szCs w:val="24"/>
          <w:lang w:val="en-US" w:eastAsia="en-US" w:bidi="ar-SA"/>
        </w:rPr>
        <w:t xml:space="preserve"> 2022年员工总人数（人）</w:t>
      </w:r>
      <w:r>
        <w:rPr>
          <w:rFonts w:hint="eastAsia" w:ascii="Arial" w:hAnsi="Arial" w:eastAsia="Arial" w:cs="Arial"/>
          <w:color w:val="25282A"/>
          <w:sz w:val="24"/>
          <w:szCs w:val="24"/>
          <w:lang w:val="en-US" w:eastAsia="zh-CN" w:bidi="ar-SA"/>
        </w:rPr>
        <w:t xml:space="preserve"> 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年单店平均营业面积（</w:t>
      </w:r>
      <w:r>
        <w:rPr>
          <w:rFonts w:ascii="Arial" w:hAnsi="Arial" w:eastAsia="Arial" w:cs="Arial"/>
          <w:color w:val="25282A"/>
        </w:rPr>
        <w:t>m²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年单店平均营业面积（</w:t>
      </w:r>
      <w:r>
        <w:rPr>
          <w:rFonts w:ascii="Arial" w:hAnsi="Arial" w:eastAsia="Arial" w:cs="Arial"/>
          <w:color w:val="25282A"/>
        </w:rPr>
        <w:t>m²</w:t>
      </w:r>
      <w:r>
        <w:rPr>
          <w:color w:val="25282A"/>
        </w:rPr>
        <w:t>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主要经营的休闲品类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可多选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1" w:line="240" w:lineRule="auto"/>
        <w:rPr>
          <w:rFonts w:ascii="Arial" w:hAnsi="Arial" w:eastAsia="Arial" w:cs="Arial"/>
          <w:sz w:val="18"/>
          <w:szCs w:val="18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35" o:spid="_x0000_s1135" o:spt="203" style="position:absolute;left:0pt;margin-left:308.1pt;margin-top:3.65pt;height:12.05pt;width:12.05pt;mso-position-horizontal-relative:page;z-index:-251654144;mso-width-relative:page;mso-height-relative:page;" coordorigin="6163,73" coordsize="241,241">
            <o:lock v:ext="edit"/>
            <v:group id="_x0000_s1136" o:spid="_x0000_s1136" o:spt="203" style="position:absolute;left:6170;top:81;height:226;width:226;" coordorigin="6170,81" coordsize="226,226">
              <o:lock v:ext="edit"/>
              <v:shape id="_x0000_s1137" o:spid="_x0000_s1137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38" o:spid="_x0000_s1138" o:spt="203" style="position:absolute;left:6261;top:150;height:43;width:43;" coordorigin="6261,150" coordsize="43,43">
              <o:lock v:ext="edit"/>
              <v:shape id="_x0000_s1139" o:spid="_x0000_s1139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40" o:spid="_x0000_s1140" o:spt="203" style="position:absolute;left:6293;top:181;height:11;width:11;" coordorigin="6293,181" coordsize="11,11">
              <o:lock v:ext="edit"/>
              <v:shape id="_x0000_s1141" o:spid="_x0000_s1141" style="position:absolute;left:6293;top:181;height:11;width:11;" filled="f" stroked="t" coordorigin="6293,181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烘焙类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休闲简餐类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49" o:spid="_x0000_s1149" o:spt="203" style="position:absolute;left:0pt;margin-left:308.1pt;margin-top:9.95pt;height:12.05pt;width:12.05pt;mso-position-horizontal-relative:page;z-index:-251654144;mso-width-relative:page;mso-height-relative:page;" coordorigin="6163,200" coordsize="241,241">
            <o:lock v:ext="edit"/>
            <v:group id="_x0000_s1150" o:spid="_x0000_s1150" o:spt="203" style="position:absolute;left:6170;top:207;height:226;width:226;" coordorigin="6170,207" coordsize="226,226">
              <o:lock v:ext="edit"/>
              <v:shape id="_x0000_s1151" o:spid="_x0000_s1151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81,431,6379,432,6376,432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52" o:spid="_x0000_s1152" o:spt="203" style="position:absolute;left:6261;top:276;height:43;width:43;" coordorigin="6261,276" coordsize="43,43">
              <o:lock v:ext="edit"/>
              <v:shape id="_x0000_s1153" o:spid="_x0000_s1153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54" o:spid="_x0000_s1154" o:spt="203" style="position:absolute;left:6293;top:308;height:11;width:11;" coordorigin="6293,308" coordsize="11,11">
              <o:lock v:ext="edit"/>
              <v:shape id="_x0000_s1155" o:spid="_x0000_s1155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轻食类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其他：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简餐、融合餐厅、烤鱼等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eastAsia="zh-CN"/>
        </w:rPr>
        <w:t>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主要门店分布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58" o:spid="_x0000_s1158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159" o:spid="_x0000_s1159" style="position:absolute;left:6170;top:66;height:226;width:226;" filled="f" stroked="t" coordorigin="6170,66" coordsize="226,226" path="m6395,178l6395,186,6394,193,6393,200,6392,208,6389,215,6387,221,6384,228,6339,276,6283,291,6275,291,6220,272,6214,268,6179,221,6176,215,6174,208,6172,200,6171,193,6170,186,6170,178,6170,171,6179,135,6181,128,6185,122,6189,116,6193,110,6198,104,6203,99,6208,94,6268,67,6275,66,6283,66,6290,66,6326,74,6333,77,6339,81,6345,85,6351,89,6357,94,6362,99,6367,104,6372,110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大型购物中心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单独门店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美食街区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是否有主题店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64" o:spid="_x0000_s1164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165" o:spid="_x0000_s1165" style="position:absolute;left:6170;top:66;height:226;width:226;" filled="f" stroked="t" coordorigin="6170,66" coordsize="226,226" path="m6395,178l6395,186,6394,193,6393,200,6392,208,6389,215,6387,221,6384,228,6362,258,6357,263,6351,268,6345,272,6339,276,6305,289,6297,290,6290,291,6283,291,6275,291,6268,290,6261,289,6253,287,6203,258,6198,253,6171,193,6170,186,6170,178,6170,171,6189,116,6193,110,6198,104,6203,99,6208,94,6268,67,6275,66,6283,66,6290,66,6351,89,6362,99,6367,104,6372,110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制作方式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68" o:spid="_x0000_s1168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169" o:spid="_x0000_s1169" style="position:absolute;left:6170;top:66;height:226;width:226;" filled="f" stroked="t" coordorigin="6170,66" coordsize="226,226" path="m6395,178l6395,186,6394,193,6393,200,6392,208,6357,263,6305,289,6297,290,6290,291,6283,291,6275,291,6268,290,6261,289,6253,287,6198,253,6172,200,6171,193,6170,186,6170,178,6170,171,6189,116,6193,110,6198,104,6203,99,6208,94,6214,89,6220,85,6226,81,6275,66,6283,66,6290,66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店内手工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中央工厂配送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预制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销售渠道（可多选）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79" o:spid="_x0000_s1179" o:spt="203" style="position:absolute;left:0pt;margin-left:308.1pt;margin-top:3.65pt;height:12.05pt;width:12.05pt;mso-position-horizontal-relative:page;z-index:-251654144;mso-width-relative:page;mso-height-relative:page;" coordorigin="6163,73" coordsize="241,241">
            <o:lock v:ext="edit"/>
            <v:group id="_x0000_s1180" o:spid="_x0000_s1180" o:spt="203" style="position:absolute;left:6170;top:81;height:226;width:226;" coordorigin="6170,81" coordsize="226,226">
              <o:lock v:ext="edit"/>
              <v:shape id="_x0000_s1181" o:spid="_x0000_s1181" style="position:absolute;left:6170;top:81;height:226;width:226;" filled="f" stroked="t" coordorigin="6170,81" coordsize="226,226" path="m6170,283l6170,103,6170,100,6171,97,6172,95,6173,92,6175,90,6177,87,6179,85,6181,84,6184,83,6187,81,6190,81,6193,81,6373,81,6376,81,6379,81,6381,83,6384,84,6386,85,6389,87,6391,90,6392,92,6393,95,6395,97,6395,100,6395,103,6395,283,6373,306,6193,306,6170,286,6170,283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82" o:spid="_x0000_s1182" o:spt="203" style="position:absolute;left:6261;top:150;height:43;width:43;" coordorigin="6261,150" coordsize="43,43">
              <o:lock v:ext="edit"/>
              <v:shape id="_x0000_s1183" o:spid="_x0000_s1183" style="position:absolute;left:6261;top:150;height:43;width:43;" filled="f" stroked="t" coordorigin="6261,150" coordsize="43,43" path="m6261,171l6304,171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84" o:spid="_x0000_s1184" o:spt="203" style="position:absolute;left:6293;top:181;height:11;width:11;" coordorigin="6293,181" coordsize="11,11">
              <o:lock v:ext="edit"/>
              <v:shape id="_x0000_s1185" o:spid="_x0000_s1185" style="position:absolute;left:6293;top:181;height:11;width:11;" filled="f" stroked="t" coordorigin="6293,181" coordsize="11,11" path="m6293,187l6304,187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门店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外卖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93" o:spid="_x0000_s1193" o:spt="203" style="position:absolute;left:0pt;margin-left:308.1pt;margin-top:9.95pt;height:12.05pt;width:12.05pt;mso-position-horizontal-relative:page;z-index:-251654144;mso-width-relative:page;mso-height-relative:page;" coordorigin="6163,200" coordsize="241,241">
            <o:lock v:ext="edit"/>
            <v:group id="_x0000_s1194" o:spid="_x0000_s1194" o:spt="203" style="position:absolute;left:6170;top:207;height:226;width:226;" coordorigin="6170,207" coordsize="226,226">
              <o:lock v:ext="edit"/>
              <v:shape id="_x0000_s1195" o:spid="_x0000_s1195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96" o:spid="_x0000_s1196" o:spt="203" style="position:absolute;left:6261;top:276;height:43;width:43;" coordorigin="6261,276" coordsize="43,43">
              <o:lock v:ext="edit"/>
              <v:shape id="_x0000_s1197" o:spid="_x0000_s1197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98" o:spid="_x0000_s1198" o:spt="203" style="position:absolute;left:6293;top:308;height:11;width:11;" coordorigin="6293,308" coordsize="11,11">
              <o:lock v:ext="edit"/>
              <v:shape id="_x0000_s1199" o:spid="_x0000_s1199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电商网店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快递邮寄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07" o:spid="_x0000_s1207" o:spt="203" style="position:absolute;left:0pt;margin-left:308.1pt;margin-top:9.95pt;height:12.05pt;width:12.05pt;mso-position-horizontal-relative:page;z-index:-251654144;mso-width-relative:page;mso-height-relative:page;" coordorigin="6163,200" coordsize="241,241">
            <o:lock v:ext="edit"/>
            <v:group id="_x0000_s1208" o:spid="_x0000_s1208" o:spt="203" style="position:absolute;left:6170;top:207;height:226;width:226;" coordorigin="6170,207" coordsize="226,226">
              <o:lock v:ext="edit"/>
              <v:shape id="_x0000_s1209" o:spid="_x0000_s1209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210" o:spid="_x0000_s1210" o:spt="203" style="position:absolute;left:6261;top:276;height:43;width:43;" coordorigin="6261,276" coordsize="43,43">
              <o:lock v:ext="edit"/>
              <v:shape id="_x0000_s1211" o:spid="_x0000_s1211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212" o:spid="_x0000_s1212" o:spt="203" style="position:absolute;left:6293;top:308;height:11;width:11;" coordorigin="6293,308" coordsize="11,11">
              <o:lock v:ext="edit"/>
              <v:shape id="_x0000_s1213" o:spid="_x0000_s1213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新零售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其他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主要消费群体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16" o:spid="_x0000_s1216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17" o:spid="_x0000_s1217" style="position:absolute;left:6170;top:68;height:226;width:226;" filled="f" stroked="t" coordorigin="6170,68" coordsize="226,226" path="m6395,180l6395,188,6394,195,6393,202,6392,209,6389,216,6387,223,6384,230,6339,278,6283,293,6275,293,6220,274,6214,270,6179,223,6176,216,6174,209,6172,202,6171,195,6170,188,6170,180,6170,173,6189,118,6193,112,6198,106,6203,101,6208,95,6214,91,6220,87,6226,83,6233,79,6240,76,6246,73,6253,71,6261,70,6268,68,6275,68,6283,68,6290,68,6326,76,6333,79,6339,83,6345,87,6351,91,6357,95,6362,101,6367,106,6372,112,6376,118,6380,124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sz w:val="21"/>
          <w:szCs w:val="21"/>
        </w:rPr>
        <w:t>18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岁以下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18-24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岁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20" o:spid="_x0000_s1220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21" o:spid="_x0000_s1221" style="position:absolute;left:6170;top:68;height:226;width:226;" filled="f" stroked="t" coordorigin="6170,68" coordsize="226,226" path="m6395,180l6395,188,6394,195,6393,202,6392,209,6357,265,6297,292,6283,293,6275,293,6268,292,6261,291,6253,289,6198,255,6172,202,6171,195,6170,188,6170,180,6170,173,6189,118,6193,112,6198,106,6203,101,6208,95,6240,76,6246,73,6283,68,6290,68,6345,87,6351,91,6357,95,6362,101,6367,106,6372,112,6376,118,6380,124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25-34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岁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35-44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岁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24" o:spid="_x0000_s1224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25" o:spid="_x0000_s1225" style="position:absolute;left:6170;top:68;height:226;width:226;" filled="f" stroked="t" coordorigin="6170,68" coordsize="226,226" path="m6395,180l6395,188,6394,195,6367,255,6312,289,6305,291,6297,292,6290,293,6283,293,6275,293,6240,284,6233,281,6226,278,6220,274,6214,270,6176,216,6170,188,6170,180,6170,173,6189,118,6193,112,6198,106,6203,101,6208,95,6268,68,6275,68,6283,68,6290,68,6345,87,6351,91,6357,95,6362,101,6367,106,6372,112,6376,118,6380,124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45-55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岁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55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岁以上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品牌生命周期</w:t>
      </w:r>
    </w:p>
    <w:p>
      <w:pPr>
        <w:spacing w:before="15" w:line="240" w:lineRule="auto"/>
        <w:rPr>
          <w:rFonts w:ascii="微软雅黑" w:hAnsi="微软雅黑" w:eastAsia="微软雅黑" w:cs="微软雅黑"/>
          <w:sz w:val="6"/>
          <w:szCs w:val="6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28" o:spid="_x0000_s1228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29" o:spid="_x0000_s1229" style="position:absolute;left:6170;top:68;height:226;width:226;" filled="f" stroked="t" coordorigin="6170,68" coordsize="226,226" path="m6395,180l6395,188,6394,195,6376,243,6372,249,6326,284,6319,287,6312,289,6305,291,6297,292,6290,293,6283,293,6275,293,6268,292,6261,291,6253,289,6246,287,6240,284,6233,281,6189,243,6185,237,6170,188,6170,180,6170,173,6179,137,6181,130,6203,101,6208,95,6214,91,6220,87,6226,83,6233,79,6240,76,6246,73,6253,71,6261,70,6268,68,6275,68,6283,68,6290,68,6326,76,6333,79,6362,101,6367,106,6387,137,6389,144,6392,151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sz w:val="21"/>
          <w:szCs w:val="21"/>
        </w:rPr>
        <w:t>1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年以下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1-2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年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32" o:spid="_x0000_s1232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33" o:spid="_x0000_s1233" style="position:absolute;left:6170;top:68;height:226;width:226;" filled="f" stroked="t" coordorigin="6170,68" coordsize="226,226" path="m6395,180l6395,188,6394,195,6393,202,6392,209,6376,243,6372,249,6367,255,6362,260,6357,265,6305,291,6297,292,6290,293,6283,293,6275,293,6268,292,6261,291,6253,289,6203,260,6198,255,6193,249,6189,243,6185,237,6170,188,6170,180,6170,173,6171,165,6172,158,6174,151,6203,101,6208,95,6214,91,6220,87,6226,83,6233,79,6240,76,6246,73,6253,71,6261,70,6268,68,6275,68,6283,68,6290,68,6351,91,6362,101,6367,106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sz w:val="21"/>
          <w:szCs w:val="21"/>
        </w:rPr>
        <w:t>3-5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年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5-10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年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34" o:spid="_x0000_s1234" o:spt="203" style="position:absolute;left:0pt;margin-left:51.1pt;margin-top:3.35pt;height:11.3pt;width:11.3pt;mso-position-horizontal-relative:page;z-index:251659264;mso-width-relative:page;mso-height-relative:page;" coordorigin="1023,68" coordsize="226,226">
            <o:lock v:ext="edit"/>
            <v:shape id="_x0000_s1235" o:spid="_x0000_s1235" style="position:absolute;left:1023;top:68;height:226;width:226;" filled="f" stroked="t" coordorigin="1023,68" coordsize="226,226" path="m1248,180l1248,188,1247,195,1246,202,1244,209,1242,216,1239,223,1236,230,1215,260,1210,265,1157,291,1150,292,1143,293,1135,293,1128,293,1121,292,1113,291,1106,289,1056,260,1050,255,1046,249,1042,243,1038,237,1034,230,1031,223,1028,216,1026,209,1025,202,1023,195,1023,188,1023,180,1023,173,1042,118,1046,112,1050,106,1056,101,1061,95,1092,76,1099,73,1106,71,1113,70,1121,68,1128,68,1135,68,1143,68,1198,87,1204,91,1210,95,1215,101,1220,106,1246,158,1247,165,1248,173,1248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236" o:spid="_x0000_s1236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37" o:spid="_x0000_s1237" style="position:absolute;left:6170;top:68;height:226;width:226;" filled="f" stroked="t" coordorigin="6170,68" coordsize="226,226" path="m6395,180l6395,188,6394,195,6393,202,6392,209,6389,216,6387,223,6384,230,6362,260,6357,265,6305,291,6297,292,6290,293,6283,293,6275,293,6268,292,6261,291,6253,289,6246,287,6240,284,6233,281,6203,260,6198,255,6179,223,6176,216,6174,209,6172,202,6171,195,6170,188,6170,180,6170,173,6193,112,6203,101,6208,95,6240,76,6246,73,6253,71,6261,70,6268,68,6275,68,6283,68,6290,68,6326,76,6333,79,6339,83,6345,87,6351,91,6357,95,6362,101,6367,106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10-30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年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30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年以上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新品出新周期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40" o:spid="_x0000_s1240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41" o:spid="_x0000_s1241" style="position:absolute;left:6170;top:68;height:226;width:226;" filled="f" stroked="t" coordorigin="6170,68" coordsize="226,226" path="m6395,180l6395,188,6394,195,6393,202,6392,209,6389,216,6387,223,6384,230,6380,237,6376,243,6372,249,6367,255,6362,260,6357,265,6351,270,6345,274,6339,278,6305,291,6297,292,6290,293,6283,293,6275,293,6268,292,6261,291,6253,289,6246,287,6240,284,6233,281,6203,260,6198,255,6193,249,6189,243,6185,237,6181,230,6179,223,6176,216,6174,209,6172,202,6171,195,6170,188,6170,180,6170,173,6179,137,6181,130,6203,101,6208,95,6214,91,6220,87,6226,82,6233,79,6240,76,6246,73,6253,71,6261,70,6268,68,6275,68,6283,68,6290,68,6326,76,6333,79,6339,82,6345,87,6351,91,6357,95,6362,101,6367,106,6387,137,6389,144,6392,151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sz w:val="21"/>
          <w:szCs w:val="21"/>
        </w:rPr>
        <w:t>1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个月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3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个月</w:t>
      </w:r>
    </w:p>
    <w:p>
      <w:pPr>
        <w:spacing w:before="4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44" o:spid="_x0000_s1244" o:spt="203" style="position:absolute;left:0pt;margin-left:308.5pt;margin-top:3.35pt;height:11.3pt;width:11.3pt;mso-position-horizontal-relative:page;z-index:-251654144;mso-width-relative:page;mso-height-relative:page;" coordorigin="6170,68" coordsize="226,226">
            <o:lock v:ext="edit"/>
            <v:shape id="_x0000_s1245" o:spid="_x0000_s1245" style="position:absolute;left:6170;top:68;height:226;width:226;" filled="f" stroked="t" coordorigin="6170,68" coordsize="226,226" path="m6395,180l6395,188,6394,195,6393,202,6392,209,6376,243,6372,249,6367,255,6362,260,6357,265,6305,291,6297,292,6290,293,6283,293,6275,293,6268,292,6261,291,6253,289,6203,260,6198,255,6193,249,6189,243,6185,237,6170,188,6170,180,6170,173,6171,165,6172,158,6174,151,6203,101,6208,95,6214,91,6220,87,6226,83,6233,79,6240,76,6246,73,6253,71,6261,70,6268,68,6275,68,6283,68,6290,68,6326,76,6333,79,6362,101,6367,106,6393,158,6394,165,6395,173,6395,180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525459"/>
          <w:sz w:val="21"/>
          <w:szCs w:val="21"/>
        </w:rPr>
        <w:t>6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个月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Arial" w:hAnsi="Arial" w:eastAsia="Arial" w:cs="Arial"/>
          <w:color w:val="525459"/>
          <w:sz w:val="21"/>
          <w:szCs w:val="21"/>
        </w:rPr>
        <w:t>1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年或以上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店内饮品供应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248" o:spid="_x0000_s1248" o:spt="203" style="position:absolute;left:0pt;margin-left:308.5pt;margin-top:3.25pt;height:11.3pt;width:11.3pt;mso-position-horizontal-relative:page;z-index:-251654144;mso-width-relative:page;mso-height-relative:page;" coordorigin="6170,66" coordsize="226,226">
            <o:lock v:ext="edit"/>
            <v:shape id="_x0000_s1249" o:spid="_x0000_s1249" style="position:absolute;left:6170;top:66;height:226;width:226;" filled="f" stroked="t" coordorigin="6170,66" coordsize="226,226" path="m6395,178l6395,186,6394,193,6393,200,6392,208,6389,215,6387,221,6384,228,6380,235,6376,241,6372,247,6367,253,6362,258,6357,263,6326,282,6319,285,6312,287,6305,289,6297,290,6290,291,6283,291,6275,291,6268,290,6261,289,6253,287,6246,285,6240,282,6233,280,6226,276,6220,272,6214,268,6208,263,6203,258,6198,253,6193,247,6189,241,6185,235,6181,228,6179,221,6176,215,6174,208,6172,200,6171,193,6170,186,6170,178,6170,171,6193,110,6203,99,6208,94,6214,89,6220,85,6226,81,6233,77,6240,74,6246,72,6253,69,6261,68,6268,67,6275,66,6283,66,6290,66,6326,74,6333,77,6339,81,6345,85,6351,89,6357,94,6362,99,6367,104,6372,110,6376,116,6380,12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外部企业供应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自家研发调制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饮品供应企业名称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3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before="16"/>
        <w:ind w:left="5" w:right="0" w:firstLine="0"/>
        <w:jc w:val="center"/>
        <w:rPr>
          <w:rFonts w:ascii="仿宋_GB2312" w:hAnsi="仿宋_GB2312" w:eastAsia="仿宋_GB2312" w:cs="仿宋_GB2312"/>
          <w:sz w:val="27"/>
          <w:szCs w:val="27"/>
        </w:rPr>
      </w:pPr>
      <w:r>
        <w:rPr>
          <w:rFonts w:ascii="仿宋_GB2312" w:hAnsi="仿宋_GB2312" w:eastAsia="仿宋_GB2312" w:cs="仿宋_GB2312"/>
          <w:color w:val="525459"/>
          <w:spacing w:val="12"/>
          <w:sz w:val="27"/>
          <w:szCs w:val="27"/>
        </w:rPr>
        <w:t>二、运营情况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pStyle w:val="3"/>
        <w:spacing w:before="114" w:line="240" w:lineRule="auto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总营业收入（万元）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直营店收入（万元）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直营店收入（万元）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4" w:line="240" w:lineRule="auto"/>
        <w:ind w:firstLine="600" w:firstLineChars="200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Arial" w:hAnsi="Arial" w:eastAsia="Arial" w:cs="Arial"/>
          <w:color w:val="C0000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auto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2023年 加盟收入（万元）</w:t>
      </w:r>
      <w:r>
        <w:rPr>
          <w:rFonts w:hint="default" w:ascii="Arial" w:hAnsi="Arial" w:eastAsia="Arial" w:cs="Arial"/>
          <w:color w:val="25282A"/>
        </w:rPr>
        <w:t>（指归于总公司的品牌加盟管理费和加盟供应链销售收入）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5" w:line="240" w:lineRule="auto"/>
        <w:ind w:firstLine="600" w:firstLineChars="200"/>
        <w:rPr>
          <w:rFonts w:hint="default" w:ascii="Arial" w:hAnsi="Arial" w:eastAsia="Arial" w:cs="Arial"/>
          <w:color w:val="25282A"/>
          <w:sz w:val="11"/>
          <w:szCs w:val="1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position w:val="-2"/>
          <w:sz w:val="30"/>
          <w:szCs w:val="30"/>
          <w:lang w:val="en-US" w:eastAsia="en-US" w:bidi="ar-SA"/>
        </w:rPr>
        <w:t xml:space="preserve"> </w:t>
      </w:r>
      <w:r>
        <w:rPr>
          <w:rFonts w:ascii="Arial" w:hAnsi="Arial" w:eastAsia="Arial" w:cs="Arial"/>
          <w:color w:val="25282A"/>
          <w:sz w:val="24"/>
          <w:szCs w:val="24"/>
          <w:lang w:val="en-US" w:eastAsia="en-US" w:bidi="ar-SA"/>
        </w:rPr>
        <w:t>2022年 加盟收入（万元）</w:t>
      </w:r>
      <w:r>
        <w:rPr>
          <w:rFonts w:hint="default" w:ascii="Arial" w:hAnsi="Arial" w:eastAsia="Arial" w:cs="Arial"/>
          <w:color w:val="25282A"/>
        </w:rPr>
        <w:t>（指归于总公司的品牌加盟管理费和加盟供应链销售收入）</w:t>
      </w:r>
    </w:p>
    <w:p>
      <w:pPr>
        <w:pStyle w:val="3"/>
        <w:spacing w:line="407" w:lineRule="exact"/>
        <w:ind w:right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电子商务销售收入（万元）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电子商务销售收入（万元）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酒水饮料成本（万元）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酒水饮料成本（万元）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利润总额（万元）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利润总额（万元）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是否生产预包装食品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27" o:spid="_x0000_s1327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328" o:spid="_x0000_s1328" style="position:absolute;left:6170;top:66;height:226;width:226;" filled="f" stroked="t" coordorigin="6170,66" coordsize="226,226" path="m6395,178l6395,186,6394,193,6376,241,6372,247,6367,253,6362,258,6357,263,6305,289,6297,290,6290,291,6283,291,6275,291,6268,290,6261,289,6253,287,6203,258,6198,253,6193,247,6189,241,6185,235,6170,186,6170,178,6170,171,6171,164,6172,156,6174,149,6203,99,6208,94,6214,89,6220,85,6226,81,6233,77,6240,74,6246,72,6253,69,6261,68,6268,67,6275,66,6283,66,6290,66,6297,67,6305,68,6312,69,6319,72,6326,74,6333,77,6339,81,6345,85,6351,89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是否进行食品工业化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31" o:spid="_x0000_s1331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332" o:spid="_x0000_s1332" style="position:absolute;left:6170;top:66;height:226;width:226;" filled="f" stroked="t" coordorigin="6170,66" coordsize="226,226" path="m6395,178l6395,186,6394,193,6393,200,6392,208,6389,215,6387,221,6384,228,6380,235,6376,241,6372,247,6367,253,6362,258,6357,263,6326,282,6319,285,6312,287,6305,289,6297,290,6290,291,6283,291,6275,291,6268,290,6261,289,6253,287,6246,285,6240,282,6233,280,6203,258,6198,253,6179,221,6176,215,6174,208,6172,200,6171,193,6170,186,6170,178,6170,171,6179,135,6181,128,6185,122,6189,116,6193,110,6198,104,6203,99,6208,94,6214,89,6220,85,6226,81,6233,77,6240,74,6246,72,6253,69,6261,68,6268,67,6275,66,6283,66,6290,66,6326,74,6333,77,6339,81,6345,85,6351,89,6357,94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5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spacing w:before="0" w:line="323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color w:val="525459"/>
          <w:sz w:val="21"/>
          <w:szCs w:val="21"/>
        </w:rPr>
        <w:t>中央厨房</w:t>
      </w:r>
    </w:p>
    <w:p>
      <w:pPr>
        <w:spacing w:before="11" w:line="240" w:lineRule="auto"/>
        <w:rPr>
          <w:rFonts w:ascii="微软雅黑" w:hAnsi="微软雅黑" w:eastAsia="微软雅黑" w:cs="微软雅黑"/>
          <w:b/>
          <w:bCs/>
          <w:sz w:val="18"/>
          <w:szCs w:val="18"/>
        </w:rPr>
      </w:pPr>
    </w:p>
    <w:p>
      <w:pPr>
        <w:spacing w:before="16" w:line="240" w:lineRule="auto"/>
        <w:rPr>
          <w:rFonts w:ascii="微软雅黑" w:hAnsi="微软雅黑" w:eastAsia="微软雅黑" w:cs="微软雅黑"/>
          <w:sz w:val="6"/>
          <w:szCs w:val="6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中央厨房</w:t>
      </w: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35" o:spid="_x0000_s1335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336" o:spid="_x0000_s1336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305,289,6297,290,6290,291,6283,291,6275,291,6268,290,6261,289,6253,287,6246,285,6240,282,6233,280,6203,258,6198,253,6179,221,6176,215,6174,208,6172,200,6171,193,6170,186,6170,178,6170,171,6193,110,6203,99,6208,94,6214,89,6220,85,6226,81,6233,77,6240,74,6246,72,6253,69,6261,68,6268,67,6275,66,6283,66,6290,66,6326,74,6333,77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自建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color w:val="525459"/>
          <w:sz w:val="21"/>
          <w:szCs w:val="21"/>
          <w:u w:val="single"/>
        </w:rPr>
        <w:t>（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个）</w:t>
      </w:r>
    </w:p>
    <w:p>
      <w:pPr>
        <w:spacing w:before="6" w:line="240" w:lineRule="auto"/>
        <w:rPr>
          <w:rFonts w:ascii="微软雅黑" w:hAnsi="微软雅黑" w:eastAsia="微软雅黑" w:cs="微软雅黑"/>
          <w:sz w:val="23"/>
          <w:szCs w:val="23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冷链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日产量（份）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实际生产（份）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355" w:lineRule="exact"/>
        <w:ind w:left="587" w:right="0"/>
        <w:jc w:val="left"/>
      </w:pPr>
      <w:r>
        <w:rPr>
          <w:color w:val="25282A"/>
        </w:rPr>
        <w:t>热链</w:t>
      </w:r>
    </w:p>
    <w:p>
      <w:pPr>
        <w:spacing w:before="124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日产量（份）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8"/>
          <w:szCs w:val="8"/>
        </w:rPr>
      </w:pPr>
    </w:p>
    <w:p>
      <w:pPr>
        <w:spacing w:before="5"/>
        <w:ind w:left="43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实际生产（份）</w:t>
      </w:r>
    </w:p>
    <w:p>
      <w:pPr>
        <w:spacing w:before="6" w:line="240" w:lineRule="auto"/>
        <w:rPr>
          <w:rFonts w:ascii="微软雅黑" w:hAnsi="微软雅黑" w:eastAsia="微软雅黑" w:cs="微软雅黑"/>
          <w:sz w:val="9"/>
          <w:szCs w:val="9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物流配送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pict>
          <v:group id="_x0000_s1359" o:spid="_x0000_s1359" o:spt="203" style="position:absolute;left:0pt;margin-left:51.1pt;margin-top:3.25pt;height:11.3pt;width:11.3pt;mso-position-horizontal-relative:page;z-index:251660288;mso-width-relative:page;mso-height-relative:page;" coordorigin="1023,66" coordsize="226,226">
            <o:lock v:ext="edit"/>
            <v:shape id="_x0000_s1360" o:spid="_x0000_s1360" style="position:absolute;left:1023;top:66;height:226;width:226;" filled="f" stroked="t" coordorigin="1023,66" coordsize="226,226" path="m1248,178l1248,186,1247,193,1246,200,1244,208,1242,215,1239,221,1236,228,1233,235,1229,241,1225,247,1220,253,1215,258,1210,263,1178,282,1172,285,1135,291,1128,291,1092,282,1085,280,1056,258,1050,253,1046,247,1042,241,1038,235,1034,228,1031,221,1028,215,1026,208,1025,200,1023,193,1023,186,1023,178,1023,171,1023,164,1025,156,1026,149,1028,142,1031,135,1034,128,1038,122,1042,116,1046,110,1050,104,1056,99,1061,94,1121,67,1128,66,1135,66,1143,66,1198,85,1204,89,1210,94,1215,99,1220,104,1225,110,1229,116,1233,122,1236,128,1239,135,1242,142,1244,149,1246,156,1247,164,1248,171,1248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pict>
          <v:group id="_x0000_s1361" o:spid="_x0000_s1361" o:spt="203" style="position:absolute;left:0pt;margin-left:308.5pt;margin-top:3.25pt;height:11.3pt;width:11.3pt;mso-position-horizontal-relative:page;z-index:-251653120;mso-width-relative:page;mso-height-relative:page;" coordorigin="6170,66" coordsize="226,226">
            <o:lock v:ext="edit"/>
            <v:shape id="_x0000_s1362" o:spid="_x0000_s1362" style="position:absolute;left:6170;top:66;height:226;width:226;" filled="f" stroked="t" coordorigin="6170,66" coordsize="226,226" path="m6395,178l6395,186,6394,193,6393,200,6392,208,6389,215,6387,221,6384,228,6380,235,6376,241,6372,247,6367,253,6362,258,6357,263,6326,282,6319,285,6312,287,6305,289,6297,290,6290,291,6283,291,6275,291,6268,290,6261,289,6253,287,6246,285,6240,282,6233,280,6203,258,6198,253,6179,221,6176,215,6174,208,6172,200,6171,193,6170,186,6170,178,6170,171,6179,135,6181,128,6185,122,6189,116,6193,110,6198,104,6203,99,6208,94,6268,67,6275,66,6283,66,6290,66,6345,85,6351,89,6357,94,6362,99,6367,104,6372,110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三、质量安全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17" w:line="316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请从原材料采购、加工、物流配送、质量认证、标准化服务流程等方面予以说明，字数不超过</w:t>
      </w:r>
      <w:r>
        <w:rPr>
          <w:rFonts w:ascii="Arial" w:hAnsi="Arial" w:eastAsia="Arial" w:cs="Arial"/>
          <w:color w:val="525459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before="1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四、创新能力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请从产品研发与创新能力、服务创新能力、品牌延伸能力、诚信经营、企业股权结构等方面予以说明，字数 不超过</w:t>
      </w:r>
      <w:r>
        <w:rPr>
          <w:rFonts w:ascii="Arial" w:hAnsi="Arial" w:eastAsia="Arial" w:cs="Arial"/>
          <w:color w:val="525459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五、品牌力（发展战略目标）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3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是否还申报其他细分领域经营情况调研？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5" w:line="240" w:lineRule="auto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2332"/>
        </w:tabs>
        <w:spacing w:before="77"/>
        <w:ind w:left="20" w:right="0" w:firstLine="0"/>
        <w:jc w:val="center"/>
        <w:rPr>
          <w:rFonts w:ascii="Arial" w:hAnsi="Arial" w:eastAsia="Arial" w:cs="Arial"/>
          <w:sz w:val="18"/>
          <w:szCs w:val="18"/>
        </w:rPr>
      </w:pPr>
      <w:r>
        <w:pict>
          <v:shape id="_x0000_s1395" o:spid="_x0000_s1395" o:spt="75" type="#_x0000_t75" style="position:absolute;left:0pt;margin-left:283.35pt;margin-top:2.5pt;height:12.75pt;width:51pt;mso-position-horizontal-relative:page;z-index:-251653120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fldChar w:fldCharType="begin"/>
      </w:r>
      <w:r>
        <w:instrText xml:space="preserve"> HYPERLINK "https://fanqier.cn/?utm_source=published&amp;amp;ignoreReferrer=1&amp;amp;utm_campaign=form&amp;amp;utm_medium=bottomlogo&amp;amp;utm_term=cghipucb" \h </w:instrText>
      </w:r>
      <w:r>
        <w:fldChar w:fldCharType="separate"/>
      </w:r>
      <w:r>
        <w:rPr>
          <w:rFonts w:ascii="Arial"/>
          <w:color w:val="CCCCCC"/>
          <w:sz w:val="18"/>
        </w:rPr>
        <w:t>powered by</w:t>
      </w:r>
      <w:r>
        <w:rPr>
          <w:rFonts w:ascii="Arial"/>
          <w:color w:val="CCCCCC"/>
          <w:sz w:val="18"/>
        </w:rPr>
        <w:tab/>
      </w:r>
      <w:r>
        <w:rPr>
          <w:rFonts w:ascii="Arial"/>
          <w:color w:val="CCCCCC"/>
          <w:sz w:val="18"/>
        </w:rPr>
        <w:t>cjfx.cn</w:t>
      </w:r>
      <w:r>
        <w:rPr>
          <w:rFonts w:ascii="Arial"/>
          <w:sz w:val="18"/>
        </w:rPr>
        <w:fldChar w:fldCharType="end"/>
      </w:r>
    </w:p>
    <w:sectPr>
      <w:headerReference r:id="rId5" w:type="default"/>
      <w:footerReference r:id="rId6" w:type="default"/>
      <w:pgSz w:w="11900" w:h="16840"/>
      <w:pgMar w:top="480" w:right="420" w:bottom="460" w:left="420" w:header="292" w:footer="2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25.45pt;margin-top:817.5pt;height:10pt;width:18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https://ding.cjfx.cn/f/cghipucb?e_field=CasualDining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555.4pt;margin-top:817.5pt;height:10pt;width:14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/8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5.45pt;margin-top:14.5pt;height:10pt;width:55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09:01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265.4pt;margin-top:15.5pt;height:10.1pt;width:147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年度中国休闲餐饮企业经营情况调研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zOGQ4YjQ5YzUxMWQ2NGE2MjZlNDZmNGQ3YmYxMjUifQ=="/>
  </w:docVars>
  <w:rsids>
    <w:rsidRoot w:val="00000000"/>
    <w:rsid w:val="00375343"/>
    <w:rsid w:val="03FF60FC"/>
    <w:rsid w:val="050E269F"/>
    <w:rsid w:val="05524952"/>
    <w:rsid w:val="068B1EC9"/>
    <w:rsid w:val="0AFA761E"/>
    <w:rsid w:val="0C925637"/>
    <w:rsid w:val="0FC42FCD"/>
    <w:rsid w:val="11F10B87"/>
    <w:rsid w:val="16502C55"/>
    <w:rsid w:val="168F1456"/>
    <w:rsid w:val="18E214F8"/>
    <w:rsid w:val="1F5F1CED"/>
    <w:rsid w:val="1FE346CD"/>
    <w:rsid w:val="22EF3388"/>
    <w:rsid w:val="23735D67"/>
    <w:rsid w:val="2C1F6A8C"/>
    <w:rsid w:val="3B784C1E"/>
    <w:rsid w:val="42772D26"/>
    <w:rsid w:val="46535859"/>
    <w:rsid w:val="4A9621B8"/>
    <w:rsid w:val="4AB443EC"/>
    <w:rsid w:val="59E119EF"/>
    <w:rsid w:val="5AAA5688"/>
    <w:rsid w:val="63B53257"/>
    <w:rsid w:val="6CEF387B"/>
    <w:rsid w:val="71804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437"/>
    </w:pPr>
    <w:rPr>
      <w:rFonts w:ascii="微软雅黑" w:hAnsi="微软雅黑" w:eastAsia="微软雅黑"/>
      <w:sz w:val="24"/>
      <w:szCs w:val="24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51"/>
    <customShpInfo spid="_x0000_s1050"/>
    <customShpInfo spid="_x0000_s1055"/>
    <customShpInfo spid="_x0000_s1054"/>
    <customShpInfo spid="_x0000_s1397"/>
    <customShpInfo spid="_x0000_s1396"/>
    <customShpInfo spid="_x0000_s1399"/>
    <customShpInfo spid="_x0000_s1398"/>
    <customShpInfo spid="_x0000_s1137"/>
    <customShpInfo spid="_x0000_s1136"/>
    <customShpInfo spid="_x0000_s1139"/>
    <customShpInfo spid="_x0000_s1138"/>
    <customShpInfo spid="_x0000_s1141"/>
    <customShpInfo spid="_x0000_s1140"/>
    <customShpInfo spid="_x0000_s1135"/>
    <customShpInfo spid="_x0000_s1151"/>
    <customShpInfo spid="_x0000_s1150"/>
    <customShpInfo spid="_x0000_s1153"/>
    <customShpInfo spid="_x0000_s1152"/>
    <customShpInfo spid="_x0000_s1155"/>
    <customShpInfo spid="_x0000_s1154"/>
    <customShpInfo spid="_x0000_s1149"/>
    <customShpInfo spid="_x0000_s1159"/>
    <customShpInfo spid="_x0000_s1158"/>
    <customShpInfo spid="_x0000_s1165"/>
    <customShpInfo spid="_x0000_s1164"/>
    <customShpInfo spid="_x0000_s1169"/>
    <customShpInfo spid="_x0000_s1168"/>
    <customShpInfo spid="_x0000_s1181"/>
    <customShpInfo spid="_x0000_s1180"/>
    <customShpInfo spid="_x0000_s1183"/>
    <customShpInfo spid="_x0000_s1182"/>
    <customShpInfo spid="_x0000_s1185"/>
    <customShpInfo spid="_x0000_s1184"/>
    <customShpInfo spid="_x0000_s1179"/>
    <customShpInfo spid="_x0000_s1195"/>
    <customShpInfo spid="_x0000_s1194"/>
    <customShpInfo spid="_x0000_s1197"/>
    <customShpInfo spid="_x0000_s1196"/>
    <customShpInfo spid="_x0000_s1199"/>
    <customShpInfo spid="_x0000_s1198"/>
    <customShpInfo spid="_x0000_s1193"/>
    <customShpInfo spid="_x0000_s1209"/>
    <customShpInfo spid="_x0000_s1208"/>
    <customShpInfo spid="_x0000_s1211"/>
    <customShpInfo spid="_x0000_s1210"/>
    <customShpInfo spid="_x0000_s1213"/>
    <customShpInfo spid="_x0000_s1212"/>
    <customShpInfo spid="_x0000_s1207"/>
    <customShpInfo spid="_x0000_s1217"/>
    <customShpInfo spid="_x0000_s1216"/>
    <customShpInfo spid="_x0000_s1221"/>
    <customShpInfo spid="_x0000_s1220"/>
    <customShpInfo spid="_x0000_s1225"/>
    <customShpInfo spid="_x0000_s1224"/>
    <customShpInfo spid="_x0000_s1229"/>
    <customShpInfo spid="_x0000_s1228"/>
    <customShpInfo spid="_x0000_s1233"/>
    <customShpInfo spid="_x0000_s1232"/>
    <customShpInfo spid="_x0000_s1235"/>
    <customShpInfo spid="_x0000_s1234"/>
    <customShpInfo spid="_x0000_s1237"/>
    <customShpInfo spid="_x0000_s1236"/>
    <customShpInfo spid="_x0000_s1241"/>
    <customShpInfo spid="_x0000_s1240"/>
    <customShpInfo spid="_x0000_s1245"/>
    <customShpInfo spid="_x0000_s1244"/>
    <customShpInfo spid="_x0000_s1249"/>
    <customShpInfo spid="_x0000_s1248"/>
    <customShpInfo spid="_x0000_s1328"/>
    <customShpInfo spid="_x0000_s1327"/>
    <customShpInfo spid="_x0000_s1332"/>
    <customShpInfo spid="_x0000_s1331"/>
    <customShpInfo spid="_x0000_s1336"/>
    <customShpInfo spid="_x0000_s1335"/>
    <customShpInfo spid="_x0000_s1360"/>
    <customShpInfo spid="_x0000_s1359"/>
    <customShpInfo spid="_x0000_s1362"/>
    <customShpInfo spid="_x0000_s1361"/>
    <customShpInfo spid="_x0000_s13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2024-03-06T09:16:00Z</dcterms:created>
  <dc:creator>Administrator</dc:creator>
  <cp:lastModifiedBy>陈陈</cp:lastModifiedBy>
  <dcterms:modified xsi:type="dcterms:W3CDTF">2024-03-27T03:37:49Z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3D3D159ACFEC44388496FB6E4B62BBC2_12</vt:lpwstr>
  </property>
</Properties>
</file>