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C7DC" w14:textId="77777777" w:rsidR="00423AAA" w:rsidRDefault="0048403F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textAlignment w:val="auto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：</w:t>
      </w:r>
    </w:p>
    <w:p w14:paraId="5899248D" w14:textId="77777777" w:rsidR="00423AAA" w:rsidRDefault="0048403F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eastAsia="方正小标宋简体" w:hAnsi="华文仿宋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中国烹饪协会名厨系列赛</w:t>
      </w: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--</w:t>
      </w: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全国名厨烹饪</w:t>
      </w:r>
    </w:p>
    <w:p w14:paraId="061C2911" w14:textId="77777777" w:rsidR="00423AAA" w:rsidRDefault="0048403F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eastAsia="方正小标宋简体" w:hAnsi="华文仿宋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邀请赛作品说明表</w:t>
      </w:r>
    </w:p>
    <w:p w14:paraId="01601D9D" w14:textId="77777777" w:rsidR="00423AAA" w:rsidRDefault="00423AAA">
      <w:pPr>
        <w:pStyle w:val="a3"/>
        <w:rPr>
          <w:lang w:eastAsia="zh-CN"/>
        </w:rPr>
      </w:pPr>
    </w:p>
    <w:p w14:paraId="5F5CB87F" w14:textId="77777777" w:rsidR="00423AAA" w:rsidRDefault="0048403F">
      <w:pPr>
        <w:pStyle w:val="a3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地区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 xml:space="preserve"> (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省份及地市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)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提前加工：是□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否□</w:t>
      </w:r>
    </w:p>
    <w:tbl>
      <w:tblPr>
        <w:tblStyle w:val="TableNormal"/>
        <w:tblpPr w:leftFromText="180" w:rightFromText="180" w:vertAnchor="text" w:horzAnchor="page" w:tblpX="1348" w:tblpY="47"/>
        <w:tblOverlap w:val="never"/>
        <w:tblW w:w="9360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2094"/>
        <w:gridCol w:w="2614"/>
        <w:gridCol w:w="1333"/>
        <w:gridCol w:w="3319"/>
      </w:tblGrid>
      <w:tr w:rsidR="00423AAA" w14:paraId="119A2392" w14:textId="77777777">
        <w:trPr>
          <w:trHeight w:val="575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031EBD47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菜品名称</w:t>
            </w:r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4D500344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</w:p>
        </w:tc>
      </w:tr>
      <w:tr w:rsidR="00423AAA" w14:paraId="06D46B73" w14:textId="77777777">
        <w:trPr>
          <w:trHeight w:val="701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615356AD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制作者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531255B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972ED39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参赛项目</w:t>
            </w:r>
            <w:proofErr w:type="spellEnd"/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29038364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创意热菜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sym w:font="Wingdings 2" w:char="00A3"/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地域特色菜</w:t>
            </w:r>
            <w:proofErr w:type="spellEnd"/>
          </w:p>
        </w:tc>
      </w:tr>
      <w:tr w:rsidR="00423AAA" w14:paraId="4D3A96F7" w14:textId="77777777">
        <w:trPr>
          <w:trHeight w:val="803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1E2ABF45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烹调时间</w:t>
            </w:r>
            <w:proofErr w:type="spellEnd"/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68F87F26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 xml:space="preserve">      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分钟</w:t>
            </w:r>
            <w:proofErr w:type="spellEnd"/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2032C0C7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主要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烹调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技法</w:t>
            </w:r>
            <w:proofErr w:type="spellEnd"/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61A6251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</w:p>
        </w:tc>
      </w:tr>
      <w:tr w:rsidR="00423AAA" w14:paraId="6E5A0F1D" w14:textId="77777777">
        <w:trPr>
          <w:trHeight w:val="718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BBE5DE4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主料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3124DDB4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</w:p>
        </w:tc>
      </w:tr>
      <w:tr w:rsidR="00423AAA" w14:paraId="2B76ED24" w14:textId="77777777">
        <w:trPr>
          <w:trHeight w:val="735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1002CBBE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辅料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g</w:t>
            </w:r>
            <w:proofErr w:type="spellEnd"/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64EE368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</w:p>
        </w:tc>
      </w:tr>
      <w:tr w:rsidR="00423AAA" w14:paraId="3BA83659" w14:textId="77777777">
        <w:trPr>
          <w:trHeight w:val="510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0C744830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spacing w:val="-4"/>
                <w:sz w:val="24"/>
                <w:szCs w:val="24"/>
                <w:lang w:eastAsia="zh-CN"/>
              </w:rPr>
              <w:t>指定主推调味品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spacing w:val="-4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6401FF33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</w:p>
        </w:tc>
      </w:tr>
      <w:tr w:rsidR="00423AAA" w14:paraId="5E790B36" w14:textId="77777777">
        <w:trPr>
          <w:trHeight w:val="675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3F39C09C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其他调料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259EF711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hAnsi="仿宋_GB2312" w:cs="仿宋_GB2312"/>
                <w:color w:val="auto"/>
                <w:spacing w:val="-4"/>
                <w:sz w:val="24"/>
                <w:szCs w:val="24"/>
              </w:rPr>
            </w:pPr>
          </w:p>
        </w:tc>
      </w:tr>
      <w:tr w:rsidR="00423AAA" w14:paraId="1A9B7C1F" w14:textId="77777777">
        <w:trPr>
          <w:trHeight w:val="3555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</w:tcPr>
          <w:p w14:paraId="64AFEDC2" w14:textId="77777777" w:rsidR="00423AAA" w:rsidRDefault="00423AAA">
            <w:pPr>
              <w:spacing w:line="254" w:lineRule="auto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4C410ED5" w14:textId="77777777" w:rsidR="00423AAA" w:rsidRDefault="00423AAA">
            <w:pPr>
              <w:spacing w:line="254" w:lineRule="auto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76E2D5AC" w14:textId="77777777" w:rsidR="00423AAA" w:rsidRDefault="00423AAA">
            <w:pPr>
              <w:spacing w:line="254" w:lineRule="auto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772C0E95" w14:textId="77777777" w:rsidR="00423AAA" w:rsidRDefault="00423AAA">
            <w:pPr>
              <w:spacing w:line="254" w:lineRule="auto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703867EE" w14:textId="77777777" w:rsidR="00423AAA" w:rsidRDefault="0048403F">
            <w:pPr>
              <w:spacing w:before="72" w:line="216" w:lineRule="auto"/>
              <w:ind w:firstLineChars="200" w:firstLine="468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6"/>
                <w:sz w:val="24"/>
                <w:szCs w:val="24"/>
              </w:rPr>
              <w:t>制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作方法</w:t>
            </w:r>
            <w:proofErr w:type="spellEnd"/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</w:tcPr>
          <w:p w14:paraId="3EF814C4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1.</w:t>
            </w:r>
          </w:p>
          <w:p w14:paraId="4E416E0E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3F27FA89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2.</w:t>
            </w:r>
          </w:p>
          <w:p w14:paraId="7BC31F60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07979C44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3.</w:t>
            </w:r>
          </w:p>
          <w:p w14:paraId="5E528FE1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206686E7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4.</w:t>
            </w:r>
          </w:p>
          <w:p w14:paraId="18520F6E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1F26BBB1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pacing w:val="-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5"/>
                <w:sz w:val="24"/>
                <w:szCs w:val="24"/>
              </w:rPr>
              <w:t>.</w:t>
            </w:r>
          </w:p>
          <w:p w14:paraId="2BFB28C7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pacing w:val="-5"/>
                <w:sz w:val="24"/>
                <w:szCs w:val="24"/>
              </w:rPr>
            </w:pPr>
          </w:p>
          <w:p w14:paraId="5D582BF7" w14:textId="77777777" w:rsidR="00423AAA" w:rsidRDefault="00423AAA">
            <w:pPr>
              <w:widowControl w:val="0"/>
              <w:kinsoku/>
              <w:autoSpaceDE/>
              <w:autoSpaceDN/>
              <w:adjustRightInd/>
              <w:snapToGrid/>
              <w:spacing w:before="91" w:line="120" w:lineRule="auto"/>
              <w:ind w:left="34"/>
              <w:textAlignment w:val="auto"/>
              <w:rPr>
                <w:rFonts w:ascii="仿宋_GB2312" w:eastAsia="仿宋_GB2312" w:hAnsi="仿宋_GB2312" w:cs="仿宋_GB2312"/>
                <w:color w:val="auto"/>
                <w:spacing w:val="-5"/>
                <w:sz w:val="24"/>
                <w:szCs w:val="24"/>
              </w:rPr>
            </w:pPr>
          </w:p>
        </w:tc>
      </w:tr>
      <w:tr w:rsidR="00423AAA" w14:paraId="4514D93C" w14:textId="77777777">
        <w:trPr>
          <w:trHeight w:val="1737"/>
        </w:trPr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59F57F7C" w14:textId="77777777" w:rsidR="00423AAA" w:rsidRDefault="0048403F">
            <w:pPr>
              <w:widowControl w:val="0"/>
              <w:kinsoku/>
              <w:autoSpaceDE/>
              <w:autoSpaceDN/>
              <w:adjustRightInd/>
              <w:snapToGrid/>
              <w:spacing w:line="216" w:lineRule="auto"/>
              <w:jc w:val="both"/>
              <w:textAlignment w:val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4"/>
                <w:szCs w:val="24"/>
              </w:rPr>
              <w:t>提前加工申请</w:t>
            </w:r>
            <w:proofErr w:type="spellEnd"/>
          </w:p>
        </w:tc>
        <w:tc>
          <w:tcPr>
            <w:tcW w:w="72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4" w:type="dxa"/>
            </w:tcMar>
            <w:vAlign w:val="center"/>
          </w:tcPr>
          <w:p w14:paraId="3A28AA2A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14:paraId="4BDEB3AE" w14:textId="77777777" w:rsidR="00423AAA" w:rsidRDefault="0048403F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480"/>
        <w:jc w:val="both"/>
        <w:textAlignment w:val="auto"/>
        <w:rPr>
          <w:rFonts w:ascii="仿宋_GB2312" w:eastAsia="仿宋_GB2312" w:hAnsi="仿宋_GB2312" w:cs="仿宋_GB2312"/>
          <w:kern w:val="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lang w:eastAsia="zh-CN"/>
        </w:rPr>
        <w:t>注：每款作品附</w:t>
      </w:r>
      <w:r>
        <w:rPr>
          <w:rFonts w:ascii="仿宋_GB2312" w:eastAsia="仿宋_GB2312" w:hAnsi="仿宋_GB2312" w:cs="仿宋_GB2312" w:hint="eastAsia"/>
          <w:kern w:val="2"/>
          <w:lang w:eastAsia="zh-CN"/>
        </w:rPr>
        <w:t>1</w:t>
      </w:r>
      <w:r>
        <w:rPr>
          <w:rFonts w:ascii="仿宋_GB2312" w:eastAsia="仿宋_GB2312" w:hAnsi="仿宋_GB2312" w:cs="仿宋_GB2312" w:hint="eastAsia"/>
          <w:kern w:val="2"/>
          <w:lang w:eastAsia="zh-CN"/>
        </w:rPr>
        <w:t>张，随报名表一并提交，视为有效报名。</w:t>
      </w:r>
    </w:p>
    <w:p w14:paraId="399FEEBB" w14:textId="77777777" w:rsidR="00423AAA" w:rsidRDefault="00423AAA">
      <w:pPr>
        <w:pStyle w:val="a3"/>
        <w:spacing w:before="149" w:line="184" w:lineRule="auto"/>
        <w:ind w:left="1846"/>
        <w:rPr>
          <w:sz w:val="24"/>
          <w:szCs w:val="24"/>
          <w:lang w:eastAsia="zh-CN"/>
        </w:rPr>
      </w:pPr>
    </w:p>
    <w:sectPr w:rsidR="00423AAA">
      <w:footerReference w:type="default" r:id="rId7"/>
      <w:type w:val="continuous"/>
      <w:pgSz w:w="11907" w:h="16840"/>
      <w:pgMar w:top="1440" w:right="1800" w:bottom="1440" w:left="1800" w:header="0" w:footer="1212" w:gutter="0"/>
      <w:cols w:space="720" w:equalWidth="0">
        <w:col w:w="9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4CF9" w14:textId="77777777" w:rsidR="0048403F" w:rsidRDefault="0048403F">
      <w:r>
        <w:separator/>
      </w:r>
    </w:p>
  </w:endnote>
  <w:endnote w:type="continuationSeparator" w:id="0">
    <w:p w14:paraId="307C2B9E" w14:textId="77777777" w:rsidR="0048403F" w:rsidRDefault="0048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7BB" w14:textId="77777777" w:rsidR="00423AAA" w:rsidRDefault="0048403F">
    <w:pPr>
      <w:spacing w:before="1" w:line="176" w:lineRule="auto"/>
      <w:ind w:left="4653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5176B" wp14:editId="7D8056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3F255" w14:textId="77777777" w:rsidR="00423AAA" w:rsidRDefault="0048403F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5176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563F255" w14:textId="77777777" w:rsidR="00423AAA" w:rsidRDefault="0048403F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101D" w14:textId="77777777" w:rsidR="0048403F" w:rsidRDefault="0048403F">
      <w:r>
        <w:separator/>
      </w:r>
    </w:p>
  </w:footnote>
  <w:footnote w:type="continuationSeparator" w:id="0">
    <w:p w14:paraId="78A4BC0E" w14:textId="77777777" w:rsidR="0048403F" w:rsidRDefault="0048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423AAA"/>
    <w:rsid w:val="000D161B"/>
    <w:rsid w:val="003C5821"/>
    <w:rsid w:val="00423AAA"/>
    <w:rsid w:val="0048403F"/>
    <w:rsid w:val="00E84A6E"/>
    <w:rsid w:val="04174CC4"/>
    <w:rsid w:val="0CD505B3"/>
    <w:rsid w:val="1FE3309C"/>
    <w:rsid w:val="227A003D"/>
    <w:rsid w:val="2EE116AC"/>
    <w:rsid w:val="2FF627F4"/>
    <w:rsid w:val="45C83AE3"/>
    <w:rsid w:val="4631514C"/>
    <w:rsid w:val="588029ED"/>
    <w:rsid w:val="649122B7"/>
    <w:rsid w:val="67120D6E"/>
    <w:rsid w:val="797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8888"/>
  <w15:docId w15:val="{185E16B1-216D-4674-BE1C-014634F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cs="宋体"/>
      <w:snapToGrid/>
      <w:color w:val="auto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中国烹饪协会培训交流中心</dc:title>
  <dc:creator>zhao</dc:creator>
  <cp:lastModifiedBy>戴</cp:lastModifiedBy>
  <cp:revision>2</cp:revision>
  <dcterms:created xsi:type="dcterms:W3CDTF">2024-06-06T08:37:00Z</dcterms:created>
  <dcterms:modified xsi:type="dcterms:W3CDTF">2024-06-06T08:37:00Z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2024-04-28T18:17:00Z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B33C23611E6D4731B2CB6BE086DDFFB3_13</vt:lpwstr>
  </property>
</Properties>
</file>