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30CF" w14:textId="77777777" w:rsidR="00FE23C3" w:rsidRDefault="00270B76">
      <w:pPr>
        <w:tabs>
          <w:tab w:val="left" w:pos="1671"/>
        </w:tabs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附件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</w:p>
    <w:p w14:paraId="429B5243" w14:textId="77777777" w:rsidR="00FE23C3" w:rsidRDefault="00270B76">
      <w:pPr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sz w:val="36"/>
          <w:szCs w:val="36"/>
        </w:rPr>
        <w:t>评判细则</w:t>
      </w:r>
    </w:p>
    <w:p w14:paraId="5BAF9EBE" w14:textId="77777777" w:rsidR="00FE23C3" w:rsidRDefault="00270B76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现场讲解（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分）</w:t>
      </w:r>
    </w:p>
    <w:p w14:paraId="7B69C705" w14:textId="77777777" w:rsidR="00FE23C3" w:rsidRDefault="00270B76">
      <w:pPr>
        <w:spacing w:line="520" w:lineRule="exact"/>
        <w:ind w:firstLineChars="378" w:firstLine="12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自我介绍（表达清晰、衣着整洁得体）</w:t>
      </w:r>
    </w:p>
    <w:p w14:paraId="24050F84" w14:textId="77777777" w:rsidR="00FE23C3" w:rsidRDefault="00270B76">
      <w:pPr>
        <w:spacing w:line="520" w:lineRule="exact"/>
        <w:ind w:firstLineChars="378" w:firstLine="12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用料、配方、理念表达完整且流畅。</w:t>
      </w:r>
    </w:p>
    <w:p w14:paraId="713108CD" w14:textId="77777777" w:rsidR="00FE23C3" w:rsidRDefault="00270B76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场景设计（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分）</w:t>
      </w:r>
    </w:p>
    <w:p w14:paraId="012B961D" w14:textId="77777777" w:rsidR="00FE23C3" w:rsidRDefault="00270B76">
      <w:pPr>
        <w:spacing w:line="520" w:lineRule="exact"/>
        <w:ind w:firstLineChars="378" w:firstLine="12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饮品制作</w:t>
      </w:r>
      <w:r>
        <w:rPr>
          <w:rFonts w:ascii="仿宋" w:eastAsia="仿宋" w:hAnsi="仿宋" w:cs="仿宋" w:hint="eastAsia"/>
          <w:sz w:val="32"/>
          <w:szCs w:val="32"/>
        </w:rPr>
        <w:t>符合</w:t>
      </w:r>
      <w:r>
        <w:rPr>
          <w:rFonts w:ascii="仿宋" w:eastAsia="仿宋" w:hAnsi="仿宋" w:cs="仿宋" w:hint="eastAsia"/>
          <w:sz w:val="32"/>
          <w:szCs w:val="32"/>
        </w:rPr>
        <w:t>指定主题；</w:t>
      </w:r>
    </w:p>
    <w:p w14:paraId="002A90E9" w14:textId="77777777" w:rsidR="00FE23C3" w:rsidRDefault="00270B76">
      <w:pPr>
        <w:spacing w:line="520" w:lineRule="exact"/>
        <w:ind w:firstLineChars="378" w:firstLine="12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使用食材多样化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，突出场景；</w:t>
      </w:r>
    </w:p>
    <w:p w14:paraId="7C05DADD" w14:textId="77777777" w:rsidR="00FE23C3" w:rsidRDefault="00270B76">
      <w:pPr>
        <w:spacing w:line="520" w:lineRule="exact"/>
        <w:ind w:firstLineChars="378" w:firstLine="12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适用于门店实际售卖，成本合理。</w:t>
      </w:r>
    </w:p>
    <w:p w14:paraId="07AA39AC" w14:textId="77777777" w:rsidR="00FE23C3" w:rsidRDefault="00270B76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现场制作（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70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分）</w:t>
      </w:r>
    </w:p>
    <w:p w14:paraId="28734058" w14:textId="77777777" w:rsidR="00FE23C3" w:rsidRDefault="00270B76">
      <w:pPr>
        <w:spacing w:line="520" w:lineRule="exact"/>
        <w:ind w:firstLineChars="228" w:firstLine="7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操作规范（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分）</w:t>
      </w:r>
    </w:p>
    <w:p w14:paraId="68784709" w14:textId="77777777" w:rsidR="00FE23C3" w:rsidRDefault="00270B76">
      <w:pPr>
        <w:spacing w:line="520" w:lineRule="exact"/>
        <w:ind w:firstLineChars="378" w:firstLine="12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操作选手是否佩戴口罩、手套；</w:t>
      </w:r>
    </w:p>
    <w:p w14:paraId="694A00A7" w14:textId="77777777" w:rsidR="00FE23C3" w:rsidRDefault="00270B76">
      <w:pPr>
        <w:spacing w:line="520" w:lineRule="exact"/>
        <w:ind w:firstLineChars="378" w:firstLine="12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比赛完成后进行台面清洁；</w:t>
      </w:r>
    </w:p>
    <w:p w14:paraId="57080572" w14:textId="77777777" w:rsidR="00FE23C3" w:rsidRDefault="00270B76">
      <w:pPr>
        <w:spacing w:line="520" w:lineRule="exact"/>
        <w:ind w:firstLineChars="378" w:firstLine="12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毛巾进行分类使用；</w:t>
      </w:r>
    </w:p>
    <w:p w14:paraId="69C5CD23" w14:textId="77777777" w:rsidR="00FE23C3" w:rsidRDefault="00270B76">
      <w:pPr>
        <w:spacing w:line="520" w:lineRule="exact"/>
        <w:ind w:firstLineChars="228" w:firstLine="7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专业技术（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分）</w:t>
      </w:r>
    </w:p>
    <w:p w14:paraId="645BB90A" w14:textId="77777777" w:rsidR="00FE23C3" w:rsidRDefault="00270B76">
      <w:pPr>
        <w:spacing w:line="520" w:lineRule="exact"/>
        <w:ind w:firstLineChars="378" w:firstLine="12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技能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技艺部分</w:t>
      </w:r>
    </w:p>
    <w:p w14:paraId="2DD6A21B" w14:textId="77777777" w:rsidR="00FE23C3" w:rsidRDefault="00270B76">
      <w:pPr>
        <w:spacing w:line="52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出品标准美观；</w:t>
      </w:r>
    </w:p>
    <w:p w14:paraId="1E15A7BF" w14:textId="77777777" w:rsidR="00FE23C3" w:rsidRDefault="00270B76">
      <w:pPr>
        <w:spacing w:line="52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制作流程准确规范；</w:t>
      </w:r>
    </w:p>
    <w:p w14:paraId="3FD11E3B" w14:textId="77777777" w:rsidR="00FE23C3" w:rsidRDefault="00270B76">
      <w:pPr>
        <w:spacing w:line="520" w:lineRule="exact"/>
        <w:ind w:firstLineChars="378" w:firstLine="12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感官部分</w:t>
      </w:r>
    </w:p>
    <w:p w14:paraId="5481A116" w14:textId="77777777" w:rsidR="00FE23C3" w:rsidRDefault="00270B76">
      <w:pPr>
        <w:spacing w:line="52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视觉呈现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色彩鲜明）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0C0DB92A" w14:textId="77777777" w:rsidR="00FE23C3" w:rsidRDefault="00270B76">
      <w:pPr>
        <w:spacing w:line="52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茶味浓郁；</w:t>
      </w:r>
    </w:p>
    <w:p w14:paraId="05853084" w14:textId="77777777" w:rsidR="00FE23C3" w:rsidRDefault="00270B76">
      <w:pPr>
        <w:spacing w:line="52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水果</w:t>
      </w:r>
      <w:r>
        <w:rPr>
          <w:rFonts w:ascii="仿宋" w:eastAsia="仿宋" w:hAnsi="仿宋" w:cs="仿宋" w:hint="eastAsia"/>
          <w:sz w:val="32"/>
          <w:szCs w:val="32"/>
        </w:rPr>
        <w:t>搭配合理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奶味浓郁；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无相克水果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61A2EA87" w14:textId="77777777" w:rsidR="00FE23C3" w:rsidRDefault="00270B76">
      <w:pPr>
        <w:spacing w:line="52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平衡度（浓度、酸甜度）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420C2E2F" w14:textId="77777777" w:rsidR="00FE23C3" w:rsidRDefault="00270B76">
      <w:pPr>
        <w:spacing w:line="52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具有创新力；</w:t>
      </w:r>
    </w:p>
    <w:p w14:paraId="6854A58D" w14:textId="77777777" w:rsidR="00FE23C3" w:rsidRDefault="00270B76">
      <w:pPr>
        <w:spacing w:line="52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适合门店销售；</w:t>
      </w:r>
    </w:p>
    <w:p w14:paraId="12600252" w14:textId="77777777" w:rsidR="00FE23C3" w:rsidRDefault="00270B76">
      <w:pPr>
        <w:spacing w:line="52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滋味饱满且丰富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sectPr w:rsidR="00FE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BFE78499-9192-4F18-A003-AA7370D798F8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666B1B00-28E9-4B03-BC10-0396158EA18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2F267C4-E59C-415F-B4E2-341FFD6D1115}"/>
    <w:embedBold r:id="rId4" w:subsetted="1" w:fontKey="{EEB803B0-B362-492C-9189-0AA89DBD1D8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TrueTypeFonts/>
  <w:saveSubsetFonts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5NGY1YWUxMmUxNjg5MzA4ZGQyNzk5OGRkOTg1ZjYifQ=="/>
  </w:docVars>
  <w:rsids>
    <w:rsidRoot w:val="13F27FEC"/>
    <w:rsid w:val="000130B5"/>
    <w:rsid w:val="00082F18"/>
    <w:rsid w:val="000C2E4B"/>
    <w:rsid w:val="000D331D"/>
    <w:rsid w:val="001345D1"/>
    <w:rsid w:val="0015046E"/>
    <w:rsid w:val="001D17F7"/>
    <w:rsid w:val="002335D5"/>
    <w:rsid w:val="00270B76"/>
    <w:rsid w:val="00375511"/>
    <w:rsid w:val="003C5D4A"/>
    <w:rsid w:val="0058062E"/>
    <w:rsid w:val="005E2BED"/>
    <w:rsid w:val="005E4194"/>
    <w:rsid w:val="00606343"/>
    <w:rsid w:val="006148CF"/>
    <w:rsid w:val="006436C5"/>
    <w:rsid w:val="00664BD8"/>
    <w:rsid w:val="00665A08"/>
    <w:rsid w:val="006E6A50"/>
    <w:rsid w:val="006F14FD"/>
    <w:rsid w:val="00703FAE"/>
    <w:rsid w:val="0070661F"/>
    <w:rsid w:val="007754DF"/>
    <w:rsid w:val="00781947"/>
    <w:rsid w:val="00791F97"/>
    <w:rsid w:val="007C794E"/>
    <w:rsid w:val="00801481"/>
    <w:rsid w:val="008B3D91"/>
    <w:rsid w:val="00912B9A"/>
    <w:rsid w:val="009E5FCE"/>
    <w:rsid w:val="009F0902"/>
    <w:rsid w:val="00A02991"/>
    <w:rsid w:val="00A6549D"/>
    <w:rsid w:val="00AF5A11"/>
    <w:rsid w:val="00B017E5"/>
    <w:rsid w:val="00B3171A"/>
    <w:rsid w:val="00B83E91"/>
    <w:rsid w:val="00BC29FA"/>
    <w:rsid w:val="00C03D49"/>
    <w:rsid w:val="00C15659"/>
    <w:rsid w:val="00C33610"/>
    <w:rsid w:val="00C43EF1"/>
    <w:rsid w:val="00CA3288"/>
    <w:rsid w:val="00CE5D6B"/>
    <w:rsid w:val="00DA02C6"/>
    <w:rsid w:val="00DC607E"/>
    <w:rsid w:val="00E633A2"/>
    <w:rsid w:val="00F05C4E"/>
    <w:rsid w:val="00F16ED9"/>
    <w:rsid w:val="00F95ACB"/>
    <w:rsid w:val="00FA172E"/>
    <w:rsid w:val="00FD6A6C"/>
    <w:rsid w:val="00FE23C3"/>
    <w:rsid w:val="00FE3EC3"/>
    <w:rsid w:val="011F599D"/>
    <w:rsid w:val="01B625FE"/>
    <w:rsid w:val="03F37758"/>
    <w:rsid w:val="087D1265"/>
    <w:rsid w:val="093F6A5E"/>
    <w:rsid w:val="0B3A2110"/>
    <w:rsid w:val="0CD12600"/>
    <w:rsid w:val="0CF75C18"/>
    <w:rsid w:val="10A2678D"/>
    <w:rsid w:val="13F27FEC"/>
    <w:rsid w:val="15B31FC9"/>
    <w:rsid w:val="1A7647E7"/>
    <w:rsid w:val="1CF13209"/>
    <w:rsid w:val="1D917BE5"/>
    <w:rsid w:val="1E673299"/>
    <w:rsid w:val="23BF4003"/>
    <w:rsid w:val="27EB0BF7"/>
    <w:rsid w:val="286D7229"/>
    <w:rsid w:val="28B56FB4"/>
    <w:rsid w:val="2AD24263"/>
    <w:rsid w:val="2E073C7C"/>
    <w:rsid w:val="2F5D6FA6"/>
    <w:rsid w:val="2F6929B1"/>
    <w:rsid w:val="32FC18D5"/>
    <w:rsid w:val="332D769D"/>
    <w:rsid w:val="341A6D66"/>
    <w:rsid w:val="35263885"/>
    <w:rsid w:val="36CC5A63"/>
    <w:rsid w:val="372C6501"/>
    <w:rsid w:val="39331DC9"/>
    <w:rsid w:val="3AF37A62"/>
    <w:rsid w:val="3DC505DC"/>
    <w:rsid w:val="3E9F1A6C"/>
    <w:rsid w:val="434D1CD9"/>
    <w:rsid w:val="45943BEF"/>
    <w:rsid w:val="46FC395D"/>
    <w:rsid w:val="47522469"/>
    <w:rsid w:val="4C597CC4"/>
    <w:rsid w:val="4ED55801"/>
    <w:rsid w:val="51566DA8"/>
    <w:rsid w:val="5478767D"/>
    <w:rsid w:val="54CC2505"/>
    <w:rsid w:val="581763B9"/>
    <w:rsid w:val="58B21713"/>
    <w:rsid w:val="58D037D7"/>
    <w:rsid w:val="59E3113E"/>
    <w:rsid w:val="5B465534"/>
    <w:rsid w:val="5D63737C"/>
    <w:rsid w:val="5DF50B3C"/>
    <w:rsid w:val="678705FE"/>
    <w:rsid w:val="68CF796E"/>
    <w:rsid w:val="69835D22"/>
    <w:rsid w:val="6B845BCE"/>
    <w:rsid w:val="6BEC7128"/>
    <w:rsid w:val="709F32C5"/>
    <w:rsid w:val="71331468"/>
    <w:rsid w:val="727C72A8"/>
    <w:rsid w:val="729507A0"/>
    <w:rsid w:val="745F5B50"/>
    <w:rsid w:val="75FC4D15"/>
    <w:rsid w:val="76EC4306"/>
    <w:rsid w:val="77023964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38546D"/>
  <w15:docId w15:val="{A09354B2-2D05-4D49-BD8B-FDC74E71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微软雅黑" w:eastAsia="微软雅黑" w:hAnsi="微软雅黑" w:cs="微软雅黑"/>
      <w:sz w:val="18"/>
      <w:szCs w:val="18"/>
      <w:lang w:eastAsia="en-US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2</cp:revision>
  <dcterms:created xsi:type="dcterms:W3CDTF">2024-07-04T07:37:00Z</dcterms:created>
  <dcterms:modified xsi:type="dcterms:W3CDTF">2024-07-04T07:37:00Z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790C86EB1DA641428E540B5590EE2B64_13</vt:lpwstr>
  </property>
</Properties>
</file>