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3D4F" w14:textId="77777777" w:rsidR="001056AD" w:rsidRDefault="00916510">
      <w:pPr>
        <w:pStyle w:val="a3"/>
        <w:spacing w:line="500" w:lineRule="exact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附件1：</w:t>
      </w:r>
    </w:p>
    <w:p w14:paraId="49D5ADC8" w14:textId="77777777" w:rsidR="001056AD" w:rsidRDefault="001056AD">
      <w:pPr>
        <w:pStyle w:val="a3"/>
        <w:spacing w:line="500" w:lineRule="exact"/>
        <w:rPr>
          <w:rFonts w:ascii="仿宋" w:hAnsi="仿宋" w:cs="仿宋"/>
        </w:rPr>
      </w:pPr>
    </w:p>
    <w:p w14:paraId="2578A055" w14:textId="77777777" w:rsidR="001056AD" w:rsidRDefault="00916510">
      <w:pPr>
        <w:pStyle w:val="a3"/>
        <w:spacing w:line="500" w:lineRule="exact"/>
        <w:ind w:firstLine="712"/>
        <w:jc w:val="center"/>
        <w:rPr>
          <w:rFonts w:ascii="仿宋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2025全国地方特色菜烹饪大赛报名表</w:t>
      </w:r>
    </w:p>
    <w:p w14:paraId="1FABAC15" w14:textId="77777777" w:rsidR="001056AD" w:rsidRDefault="001056AD">
      <w:pPr>
        <w:pStyle w:val="a3"/>
        <w:spacing w:line="500" w:lineRule="exact"/>
        <w:ind w:firstLine="715"/>
        <w:jc w:val="center"/>
        <w:rPr>
          <w:rFonts w:ascii="仿宋" w:hAnsi="仿宋" w:cs="仿宋"/>
          <w:b/>
          <w:bCs/>
          <w:sz w:val="36"/>
          <w:szCs w:val="36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4"/>
        <w:gridCol w:w="1843"/>
        <w:gridCol w:w="425"/>
        <w:gridCol w:w="1134"/>
        <w:gridCol w:w="1701"/>
        <w:gridCol w:w="1559"/>
        <w:gridCol w:w="1586"/>
      </w:tblGrid>
      <w:tr w:rsidR="001056AD" w14:paraId="236ED3A2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17F554E2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姓名</w:t>
            </w:r>
          </w:p>
        </w:tc>
        <w:tc>
          <w:tcPr>
            <w:tcW w:w="2268" w:type="dxa"/>
            <w:gridSpan w:val="2"/>
            <w:vAlign w:val="center"/>
          </w:tcPr>
          <w:p w14:paraId="39C61EDE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14:paraId="009B1068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省份</w:t>
            </w:r>
          </w:p>
        </w:tc>
        <w:tc>
          <w:tcPr>
            <w:tcW w:w="1701" w:type="dxa"/>
            <w:vAlign w:val="center"/>
          </w:tcPr>
          <w:p w14:paraId="57D10C85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09DA20A3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城市</w:t>
            </w:r>
          </w:p>
        </w:tc>
        <w:tc>
          <w:tcPr>
            <w:tcW w:w="1586" w:type="dxa"/>
            <w:vAlign w:val="center"/>
          </w:tcPr>
          <w:p w14:paraId="1022D5C0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179D604D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6DB9C01F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民族</w:t>
            </w:r>
          </w:p>
        </w:tc>
        <w:tc>
          <w:tcPr>
            <w:tcW w:w="2268" w:type="dxa"/>
            <w:gridSpan w:val="2"/>
            <w:vAlign w:val="center"/>
          </w:tcPr>
          <w:p w14:paraId="0A0C500A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134" w:type="dxa"/>
            <w:vAlign w:val="center"/>
          </w:tcPr>
          <w:p w14:paraId="15673CF8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性别</w:t>
            </w:r>
          </w:p>
        </w:tc>
        <w:tc>
          <w:tcPr>
            <w:tcW w:w="1701" w:type="dxa"/>
            <w:vAlign w:val="center"/>
          </w:tcPr>
          <w:p w14:paraId="349AA573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2BC9FED3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文化程度</w:t>
            </w:r>
          </w:p>
        </w:tc>
        <w:tc>
          <w:tcPr>
            <w:tcW w:w="1586" w:type="dxa"/>
            <w:vAlign w:val="center"/>
          </w:tcPr>
          <w:p w14:paraId="7F41BA84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665F58E6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0B8437AD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身份证号</w:t>
            </w:r>
          </w:p>
        </w:tc>
        <w:tc>
          <w:tcPr>
            <w:tcW w:w="8248" w:type="dxa"/>
            <w:gridSpan w:val="6"/>
            <w:vAlign w:val="center"/>
          </w:tcPr>
          <w:p w14:paraId="6A58A92F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4314C9B0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72E24DD0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工作单位</w:t>
            </w:r>
          </w:p>
        </w:tc>
        <w:tc>
          <w:tcPr>
            <w:tcW w:w="5103" w:type="dxa"/>
            <w:gridSpan w:val="4"/>
            <w:vAlign w:val="center"/>
          </w:tcPr>
          <w:p w14:paraId="6ED011BB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3F4525CD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职务</w:t>
            </w:r>
          </w:p>
        </w:tc>
        <w:tc>
          <w:tcPr>
            <w:tcW w:w="1586" w:type="dxa"/>
            <w:vAlign w:val="center"/>
          </w:tcPr>
          <w:p w14:paraId="5AC7EE7B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2A8ECDF1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0F8A3916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职业工种</w:t>
            </w:r>
          </w:p>
        </w:tc>
        <w:tc>
          <w:tcPr>
            <w:tcW w:w="1843" w:type="dxa"/>
            <w:vAlign w:val="center"/>
          </w:tcPr>
          <w:p w14:paraId="44BCB3CB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64A526F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技能等级</w:t>
            </w:r>
          </w:p>
        </w:tc>
        <w:tc>
          <w:tcPr>
            <w:tcW w:w="1701" w:type="dxa"/>
            <w:vAlign w:val="center"/>
          </w:tcPr>
          <w:p w14:paraId="3C491E14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59" w:type="dxa"/>
            <w:vAlign w:val="center"/>
          </w:tcPr>
          <w:p w14:paraId="5C13B01E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专业工龄</w:t>
            </w:r>
          </w:p>
        </w:tc>
        <w:tc>
          <w:tcPr>
            <w:tcW w:w="1586" w:type="dxa"/>
            <w:vAlign w:val="center"/>
          </w:tcPr>
          <w:p w14:paraId="7A585A58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4269EE5F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437F66A6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6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联系电话</w:t>
            </w:r>
          </w:p>
        </w:tc>
        <w:tc>
          <w:tcPr>
            <w:tcW w:w="3402" w:type="dxa"/>
            <w:gridSpan w:val="3"/>
            <w:vAlign w:val="center"/>
          </w:tcPr>
          <w:p w14:paraId="0991CED1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01" w:type="dxa"/>
            <w:vAlign w:val="center"/>
          </w:tcPr>
          <w:p w14:paraId="39B7D99B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微信号</w:t>
            </w:r>
          </w:p>
        </w:tc>
        <w:tc>
          <w:tcPr>
            <w:tcW w:w="3145" w:type="dxa"/>
            <w:gridSpan w:val="2"/>
            <w:vAlign w:val="center"/>
          </w:tcPr>
          <w:p w14:paraId="5D23D331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4F1D71AE" w14:textId="77777777">
        <w:trPr>
          <w:trHeight w:val="680"/>
          <w:jc w:val="center"/>
        </w:trPr>
        <w:tc>
          <w:tcPr>
            <w:tcW w:w="1644" w:type="dxa"/>
            <w:vAlign w:val="center"/>
          </w:tcPr>
          <w:p w14:paraId="74EA77BE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6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厨师服</w:t>
            </w:r>
          </w:p>
        </w:tc>
        <w:tc>
          <w:tcPr>
            <w:tcW w:w="8248" w:type="dxa"/>
            <w:gridSpan w:val="6"/>
            <w:vAlign w:val="center"/>
          </w:tcPr>
          <w:p w14:paraId="6200ADEE" w14:textId="77777777" w:rsidR="001056AD" w:rsidRDefault="00916510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□L 码  □XL 码  □XXL码  □XXXL码  其他尺码______</w:t>
            </w:r>
          </w:p>
        </w:tc>
      </w:tr>
      <w:tr w:rsidR="001056AD" w14:paraId="56306D41" w14:textId="77777777">
        <w:trPr>
          <w:cantSplit/>
          <w:trHeight w:val="4947"/>
          <w:jc w:val="center"/>
        </w:trPr>
        <w:tc>
          <w:tcPr>
            <w:tcW w:w="1644" w:type="dxa"/>
            <w:vAlign w:val="center"/>
          </w:tcPr>
          <w:p w14:paraId="379F0178" w14:textId="77777777" w:rsidR="001056AD" w:rsidRDefault="00916510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pacing w:val="-6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</w:rPr>
              <w:t>主要工作经历</w:t>
            </w:r>
          </w:p>
        </w:tc>
        <w:tc>
          <w:tcPr>
            <w:tcW w:w="8248" w:type="dxa"/>
            <w:gridSpan w:val="6"/>
            <w:vAlign w:val="center"/>
          </w:tcPr>
          <w:p w14:paraId="6A082997" w14:textId="77777777" w:rsidR="001056AD" w:rsidRDefault="001056AD">
            <w:pPr>
              <w:spacing w:line="500" w:lineRule="exact"/>
              <w:jc w:val="center"/>
              <w:rPr>
                <w:rFonts w:ascii="仿宋_GB2312" w:eastAsia="仿宋_GB2312" w:hAnsi="仿宋_GB2312" w:cs="仿宋_GB2312"/>
              </w:rPr>
            </w:pPr>
          </w:p>
        </w:tc>
      </w:tr>
    </w:tbl>
    <w:p w14:paraId="100CF7D8" w14:textId="77777777" w:rsidR="001056AD" w:rsidRDefault="001056AD">
      <w:pPr>
        <w:pStyle w:val="a3"/>
        <w:spacing w:line="500" w:lineRule="exact"/>
        <w:ind w:firstLineChars="0" w:firstLine="0"/>
        <w:rPr>
          <w:rFonts w:ascii="仿宋_GB2312" w:eastAsia="仿宋_GB2312" w:hAnsi="仿宋_GB2312" w:cs="仿宋_GB2312" w:hint="eastAsia"/>
        </w:rPr>
      </w:pPr>
    </w:p>
    <w:sectPr w:rsidR="001056AD">
      <w:footerReference w:type="even" r:id="rId8"/>
      <w:footerReference w:type="default" r:id="rId9"/>
      <w:pgSz w:w="11906" w:h="16838"/>
      <w:pgMar w:top="1962" w:right="1474" w:bottom="1848" w:left="1587" w:header="851" w:footer="992" w:gutter="0"/>
      <w:pgNumType w:start="1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6C760" w14:textId="77777777" w:rsidR="001A467F" w:rsidRDefault="001A467F">
      <w:r>
        <w:separator/>
      </w:r>
    </w:p>
  </w:endnote>
  <w:endnote w:type="continuationSeparator" w:id="0">
    <w:p w14:paraId="658B5EFD" w14:textId="77777777" w:rsidR="001A467F" w:rsidRDefault="001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WZT-EN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039" w14:textId="77777777" w:rsidR="001056AD" w:rsidRDefault="00916510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44000" wp14:editId="7FE802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4A836" w14:textId="77777777" w:rsidR="001056AD" w:rsidRDefault="00916510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4000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834A836" w14:textId="77777777" w:rsidR="001056AD" w:rsidRDefault="00916510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62700" wp14:editId="2102ED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4FDBC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62700"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2D4FDBC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0E6" w14:textId="77777777" w:rsidR="001056AD" w:rsidRDefault="00916510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8259E" wp14:editId="1E77C5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0EFC9" w14:textId="77777777" w:rsidR="001056AD" w:rsidRDefault="00916510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8259E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WT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odSWT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880EFC9" w14:textId="77777777" w:rsidR="001056AD" w:rsidRDefault="00916510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B45A4" wp14:editId="3E0BA202">
              <wp:simplePos x="0" y="0"/>
              <wp:positionH relativeFrom="margin">
                <wp:posOffset>2742565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0655C" w14:textId="77777777" w:rsidR="001056AD" w:rsidRDefault="001056A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B45A4" id="文本框 12" o:spid="_x0000_s1029" type="#_x0000_t202" style="position:absolute;left:0;text-align:left;margin-left:215.95pt;margin-top:-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" filled="f" stroked="f" strokeweight=".5pt">
              <v:textbox style="mso-fit-shape-to-text:t" inset="0,0,0,0">
                <w:txbxContent>
                  <w:p w14:paraId="3990655C" w14:textId="77777777" w:rsidR="001056AD" w:rsidRDefault="001056AD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30343" wp14:editId="0EB107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3EBF8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30343" id="文本框 10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1A3EBF8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1A5A6" w14:textId="77777777" w:rsidR="001A467F" w:rsidRDefault="001A467F">
      <w:r>
        <w:separator/>
      </w:r>
    </w:p>
  </w:footnote>
  <w:footnote w:type="continuationSeparator" w:id="0">
    <w:p w14:paraId="486871A7" w14:textId="77777777" w:rsidR="001A467F" w:rsidRDefault="001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BF0D3"/>
    <w:multiLevelType w:val="singleLevel"/>
    <w:tmpl w:val="A72BF0D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E77557"/>
    <w:rsid w:val="001056AD"/>
    <w:rsid w:val="001A467F"/>
    <w:rsid w:val="00661D77"/>
    <w:rsid w:val="00785AD8"/>
    <w:rsid w:val="00916510"/>
    <w:rsid w:val="009E20D4"/>
    <w:rsid w:val="00D902D9"/>
    <w:rsid w:val="00E13791"/>
    <w:rsid w:val="00F87FFC"/>
    <w:rsid w:val="01227D85"/>
    <w:rsid w:val="02D97599"/>
    <w:rsid w:val="03E5503B"/>
    <w:rsid w:val="07061550"/>
    <w:rsid w:val="09102193"/>
    <w:rsid w:val="0D7C1C86"/>
    <w:rsid w:val="0EF413A4"/>
    <w:rsid w:val="0F7827E0"/>
    <w:rsid w:val="17572A86"/>
    <w:rsid w:val="191A67F5"/>
    <w:rsid w:val="1F685190"/>
    <w:rsid w:val="233A3606"/>
    <w:rsid w:val="23C81D43"/>
    <w:rsid w:val="25E46AA9"/>
    <w:rsid w:val="29491A44"/>
    <w:rsid w:val="2C043A01"/>
    <w:rsid w:val="2C5D13C7"/>
    <w:rsid w:val="2F093BCD"/>
    <w:rsid w:val="2FB94925"/>
    <w:rsid w:val="31305298"/>
    <w:rsid w:val="329D14E2"/>
    <w:rsid w:val="32C76B78"/>
    <w:rsid w:val="3503315F"/>
    <w:rsid w:val="36421E64"/>
    <w:rsid w:val="3B0E397C"/>
    <w:rsid w:val="3C1F03E3"/>
    <w:rsid w:val="434B5F61"/>
    <w:rsid w:val="45E77557"/>
    <w:rsid w:val="486506E5"/>
    <w:rsid w:val="49134327"/>
    <w:rsid w:val="56E9366F"/>
    <w:rsid w:val="5DBC5637"/>
    <w:rsid w:val="5F3C1128"/>
    <w:rsid w:val="666A1C95"/>
    <w:rsid w:val="67527805"/>
    <w:rsid w:val="6AF125A8"/>
    <w:rsid w:val="6D0A34C9"/>
    <w:rsid w:val="704C6CF1"/>
    <w:rsid w:val="71EF0A59"/>
    <w:rsid w:val="7CBB76D8"/>
    <w:rsid w:val="7D11554A"/>
    <w:rsid w:val="7DCB1AE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DC9A9"/>
  <w15:docId w15:val="{AC451A03-84D5-41AB-B53E-D1DEC1C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ascii="GWZT-EN" w:eastAsia="仿宋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ind w:firstLineChars="200" w:firstLine="632"/>
      <w:jc w:val="both"/>
      <w:outlineLvl w:val="0"/>
    </w:pPr>
    <w:rPr>
      <w:rFonts w:ascii="GWZT-EN" w:eastAsia="黑体"/>
      <w:kern w:val="44"/>
      <w:sz w:val="32"/>
      <w:szCs w:val="32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ascii="GWZT-EN" w:eastAsia="楷体"/>
      <w:kern w:val="2"/>
      <w:sz w:val="32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2"/>
    </w:pPr>
    <w:rPr>
      <w:rFonts w:ascii="GWZT-EN" w:eastAsia="仿宋"/>
      <w:kern w:val="2"/>
      <w:sz w:val="32"/>
      <w:szCs w:val="32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3"/>
    </w:pPr>
    <w:rPr>
      <w:rFonts w:ascii="GWZT-EN" w:eastAsia="仿宋"/>
      <w:kern w:val="2"/>
      <w:sz w:val="32"/>
      <w:szCs w:val="32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ascii="GWZT-EN" w:eastAsia="仿宋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ascii="GWZT-EN" w:eastAsia="仿宋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ascii="GWZT-EN" w:eastAsia="仿宋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ascii="GWZT-EN" w:eastAsia="仿宋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ascii="GWZT-EN"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0">
    <w:name w:val="index 6"/>
    <w:basedOn w:val="a"/>
    <w:next w:val="a"/>
    <w:qFormat/>
    <w:pPr>
      <w:ind w:leftChars="1000" w:left="1000"/>
    </w:pPr>
  </w:style>
  <w:style w:type="paragraph" w:styleId="a3">
    <w:name w:val="Body Text"/>
    <w:basedOn w:val="a"/>
    <w:qFormat/>
    <w:pPr>
      <w:ind w:firstLineChars="200" w:firstLine="632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ascii="GWZT-EN" w:eastAsia="方正小标宋_GBK"/>
      <w:kern w:val="28"/>
      <w:sz w:val="32"/>
      <w:szCs w:val="32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qFormat/>
    <w:pPr>
      <w:widowControl w:val="0"/>
      <w:overflowPunct w:val="0"/>
      <w:topLinePunct/>
      <w:jc w:val="center"/>
    </w:pPr>
    <w:rPr>
      <w:rFonts w:ascii="GWZT-EN" w:eastAsia="方正小标宋_GBK"/>
      <w:kern w:val="2"/>
      <w:sz w:val="44"/>
      <w:szCs w:val="32"/>
    </w:rPr>
  </w:style>
  <w:style w:type="paragraph" w:styleId="20">
    <w:name w:val="Body Text First Indent 2"/>
    <w:basedOn w:val="a"/>
    <w:next w:val="60"/>
    <w:qFormat/>
    <w:pPr>
      <w:ind w:firstLineChars="200" w:firstLine="420"/>
    </w:pPr>
  </w:style>
  <w:style w:type="table" w:styleId="a9">
    <w:name w:val="Table Grid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olorful 1"/>
    <w:basedOn w:val="a1"/>
    <w:qFormat/>
    <w:pPr>
      <w:widowControl w:val="0"/>
      <w:spacing w:line="1" w:lineRule="auto"/>
      <w:jc w:val="both"/>
    </w:pPr>
    <w:rPr>
      <w:rFonts w:ascii="GWZT-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1">
    <w:name w:val="Table Colorful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0">
    <w:name w:val="Table Colorful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b">
    <w:name w:val="Table Elegant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1">
    <w:name w:val="Table Classic 3"/>
    <w:basedOn w:val="a1"/>
    <w:qFormat/>
    <w:pPr>
      <w:widowControl w:val="0"/>
      <w:spacing w:line="1" w:lineRule="auto"/>
      <w:jc w:val="both"/>
    </w:pPr>
    <w:rPr>
      <w:rFonts w:ascii="GWZT-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0">
    <w:name w:val="Table Classic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3">
    <w:name w:val="Table Simple 2"/>
    <w:basedOn w:val="a1"/>
    <w:qFormat/>
    <w:pPr>
      <w:widowControl w:val="0"/>
      <w:spacing w:line="1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4">
    <w:name w:val="Table Subtle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3D effects 1"/>
    <w:basedOn w:val="a1"/>
    <w:qFormat/>
    <w:pPr>
      <w:widowControl w:val="0"/>
      <w:spacing w:line="1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5">
    <w:name w:val="Table 3D effects 2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3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6">
    <w:name w:val="Table List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0">
    <w:name w:val="Table List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List 7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0">
    <w:name w:val="Table List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c">
    <w:name w:val="Table Contemporary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6">
    <w:name w:val="Table Columns 1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olumns 2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Columns 3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Columns 4"/>
    <w:basedOn w:val="a1"/>
    <w:qFormat/>
    <w:pPr>
      <w:widowControl w:val="0"/>
      <w:spacing w:line="1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7">
    <w:name w:val="Table Grid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8">
    <w:name w:val="Table Grid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Grid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3">
    <w:name w:val="Table Grid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Web 1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9">
    <w:name w:val="Table Web 2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7">
    <w:name w:val="Table Web 3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d">
    <w:name w:val="Table Professional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e">
    <w:name w:val="Light Shading"/>
    <w:basedOn w:val="a1"/>
    <w:uiPriority w:val="60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qFormat/>
    <w:pPr>
      <w:spacing w:line="1" w:lineRule="auto"/>
    </w:pPr>
    <w:rPr>
      <w:rFonts w:ascii="GWZT-EN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qFormat/>
    <w:pPr>
      <w:spacing w:line="1" w:lineRule="auto"/>
    </w:pPr>
    <w:rPr>
      <w:rFonts w:ascii="GWZT-EN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pPr>
      <w:spacing w:line="1" w:lineRule="auto"/>
    </w:pPr>
    <w:rPr>
      <w:rFonts w:ascii="GWZT-E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qFormat/>
    <w:pPr>
      <w:spacing w:line="1" w:lineRule="auto"/>
    </w:pPr>
    <w:rPr>
      <w:rFonts w:ascii="GWZT-EN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qFormat/>
    <w:pPr>
      <w:spacing w:line="1" w:lineRule="auto"/>
    </w:pPr>
    <w:rPr>
      <w:rFonts w:ascii="GWZT-EN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qFormat/>
    <w:pPr>
      <w:spacing w:line="1" w:lineRule="auto"/>
    </w:pPr>
    <w:rPr>
      <w:rFonts w:ascii="GWZT-EN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">
    <w:name w:val="Light List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0">
    <w:name w:val="Light Grid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b">
    <w:name w:val="Medium Lis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c">
    <w:name w:val="Medium Grid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1">
    <w:name w:val="Dark List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2">
    <w:name w:val="Colorful Shading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3">
    <w:name w:val="Colorful List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4">
    <w:name w:val="Colorful Grid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5">
    <w:name w:val="Strong"/>
    <w:basedOn w:val="a0"/>
    <w:qFormat/>
    <w:rPr>
      <w:rFonts w:ascii="GWZT-EN"/>
      <w:b/>
    </w:rPr>
  </w:style>
  <w:style w:type="character" w:styleId="af6">
    <w:name w:val="endnote reference"/>
    <w:basedOn w:val="a0"/>
    <w:qFormat/>
    <w:rPr>
      <w:rFonts w:ascii="GWZT-EN"/>
      <w:vertAlign w:val="superscript"/>
    </w:rPr>
  </w:style>
  <w:style w:type="character" w:styleId="af7">
    <w:name w:val="page number"/>
    <w:basedOn w:val="a0"/>
    <w:qFormat/>
    <w:rPr>
      <w:rFonts w:ascii="GWZT-EN"/>
    </w:rPr>
  </w:style>
  <w:style w:type="character" w:styleId="af8">
    <w:name w:val="FollowedHyperlink"/>
    <w:basedOn w:val="a0"/>
    <w:qFormat/>
    <w:rPr>
      <w:rFonts w:ascii="GWZT-EN"/>
      <w:color w:val="800080"/>
      <w:u w:val="single"/>
    </w:rPr>
  </w:style>
  <w:style w:type="character" w:styleId="af9">
    <w:name w:val="Emphasis"/>
    <w:basedOn w:val="a0"/>
    <w:qFormat/>
    <w:rPr>
      <w:rFonts w:ascii="GWZT-EN"/>
      <w:i/>
    </w:rPr>
  </w:style>
  <w:style w:type="character" w:styleId="afa">
    <w:name w:val="line number"/>
    <w:basedOn w:val="a0"/>
    <w:qFormat/>
    <w:rPr>
      <w:rFonts w:ascii="GWZT-EN"/>
    </w:rPr>
  </w:style>
  <w:style w:type="character" w:styleId="HTML">
    <w:name w:val="HTML Definition"/>
    <w:basedOn w:val="a0"/>
    <w:qFormat/>
    <w:rPr>
      <w:rFonts w:ascii="GWZT-EN"/>
      <w:i/>
    </w:rPr>
  </w:style>
  <w:style w:type="character" w:styleId="HTML0">
    <w:name w:val="HTML Typewriter"/>
    <w:basedOn w:val="a0"/>
    <w:qFormat/>
    <w:rPr>
      <w:rFonts w:ascii="GWZT-EN" w:hAnsi="Courier New"/>
      <w:sz w:val="20"/>
    </w:rPr>
  </w:style>
  <w:style w:type="character" w:styleId="HTML1">
    <w:name w:val="HTML Acronym"/>
    <w:basedOn w:val="a0"/>
    <w:qFormat/>
    <w:rPr>
      <w:rFonts w:ascii="GWZT-EN"/>
    </w:rPr>
  </w:style>
  <w:style w:type="character" w:styleId="HTML2">
    <w:name w:val="HTML Variable"/>
    <w:basedOn w:val="a0"/>
    <w:qFormat/>
    <w:rPr>
      <w:rFonts w:ascii="GWZT-EN"/>
      <w:i/>
    </w:rPr>
  </w:style>
  <w:style w:type="character" w:styleId="afb">
    <w:name w:val="Hyperlink"/>
    <w:basedOn w:val="a0"/>
    <w:qFormat/>
    <w:rPr>
      <w:rFonts w:ascii="GWZT-EN"/>
      <w:color w:val="0000FF"/>
      <w:u w:val="single"/>
    </w:rPr>
  </w:style>
  <w:style w:type="character" w:styleId="HTML3">
    <w:name w:val="HTML Code"/>
    <w:basedOn w:val="a0"/>
    <w:qFormat/>
    <w:rPr>
      <w:rFonts w:ascii="GWZT-EN" w:hAnsi="Courier New"/>
      <w:sz w:val="20"/>
    </w:rPr>
  </w:style>
  <w:style w:type="character" w:styleId="afc">
    <w:name w:val="annotation reference"/>
    <w:basedOn w:val="a0"/>
    <w:qFormat/>
    <w:rPr>
      <w:rFonts w:ascii="GWZT-EN"/>
      <w:sz w:val="21"/>
    </w:rPr>
  </w:style>
  <w:style w:type="character" w:styleId="HTML4">
    <w:name w:val="HTML Cite"/>
    <w:basedOn w:val="a0"/>
    <w:qFormat/>
    <w:rPr>
      <w:rFonts w:ascii="GWZT-EN"/>
      <w:i/>
    </w:rPr>
  </w:style>
  <w:style w:type="character" w:styleId="afd">
    <w:name w:val="footnote reference"/>
    <w:basedOn w:val="a0"/>
    <w:qFormat/>
    <w:rPr>
      <w:rFonts w:ascii="GWZT-EN"/>
      <w:vertAlign w:val="superscript"/>
    </w:rPr>
  </w:style>
  <w:style w:type="character" w:styleId="HTML5">
    <w:name w:val="HTML Keyboard"/>
    <w:basedOn w:val="a0"/>
    <w:qFormat/>
    <w:rPr>
      <w:rFonts w:ascii="GWZT-EN" w:hAnsi="Courier New"/>
      <w:sz w:val="20"/>
    </w:rPr>
  </w:style>
  <w:style w:type="character" w:styleId="HTML6">
    <w:name w:val="HTML Sample"/>
    <w:basedOn w:val="a0"/>
    <w:qFormat/>
    <w:rPr>
      <w:rFonts w:ascii="GWZT-EN" w:hAnsi="Courier New"/>
    </w:rPr>
  </w:style>
  <w:style w:type="paragraph" w:customStyle="1" w:styleId="afe">
    <w:name w:val="附录标题"/>
    <w:next w:val="a"/>
    <w:qFormat/>
    <w:pPr>
      <w:widowControl w:val="0"/>
      <w:overflowPunct w:val="0"/>
      <w:topLinePunct/>
      <w:spacing w:beforeLines="50" w:before="50" w:afterLines="50" w:after="50" w:line="360" w:lineRule="auto"/>
      <w:jc w:val="both"/>
      <w:outlineLvl w:val="0"/>
    </w:pPr>
    <w:rPr>
      <w:rFonts w:ascii="GWZT-EN" w:eastAsia="黑体" w:hAnsi="黑体" w:cs="黑体"/>
      <w:color w:val="000000"/>
      <w:kern w:val="44"/>
      <w:sz w:val="32"/>
      <w:szCs w:val="44"/>
    </w:rPr>
  </w:style>
  <w:style w:type="paragraph" w:customStyle="1" w:styleId="Aff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安妮姚姚</dc:creator>
  <cp:lastModifiedBy>戴</cp:lastModifiedBy>
  <cp:revision>3</cp:revision>
  <dcterms:created xsi:type="dcterms:W3CDTF">2025-03-28T04:53:00Z</dcterms:created>
  <dcterms:modified xsi:type="dcterms:W3CDTF">2025-03-28T04:54:00Z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6841C974A80046B4814D88CC1B8FE8F8_13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