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ABA97" w14:textId="77777777" w:rsidR="006868FB" w:rsidRDefault="0073054B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79E4E7FA" w14:textId="77777777" w:rsidR="006868FB" w:rsidRDefault="0073054B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2025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锅包肉技艺传承交流会作品说明表</w:t>
      </w:r>
    </w:p>
    <w:p w14:paraId="5DA459B4" w14:textId="77777777" w:rsidR="006868FB" w:rsidRDefault="0073054B">
      <w:pPr>
        <w:pStyle w:val="a3"/>
        <w:spacing w:before="51" w:line="196" w:lineRule="auto"/>
        <w:ind w:left="42"/>
        <w:rPr>
          <w:rFonts w:ascii="仿宋_GB2312" w:eastAsia="仿宋_GB2312" w:hAnsi="仿宋_GB2312" w:cs="仿宋_GB2312"/>
          <w:sz w:val="22"/>
          <w:szCs w:val="22"/>
          <w:lang w:eastAsia="zh-CN"/>
        </w:rPr>
      </w:pP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>地区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>(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>省份及地市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 xml:space="preserve">) 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>：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 xml:space="preserve">                      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 xml:space="preserve"> 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>提前加工：是</w:t>
      </w:r>
      <w:r>
        <w:rPr>
          <w:rFonts w:ascii="仿宋_GB2312" w:eastAsia="仿宋_GB2312" w:hAnsi="仿宋_GB2312" w:cs="仿宋_GB2312" w:hint="eastAsia"/>
          <w:noProof/>
          <w:position w:val="1"/>
          <w:sz w:val="22"/>
          <w:szCs w:val="22"/>
        </w:rPr>
        <w:drawing>
          <wp:inline distT="0" distB="0" distL="0" distR="0" wp14:anchorId="433F9A8B" wp14:editId="7A18B0BE">
            <wp:extent cx="109220" cy="107315"/>
            <wp:effectExtent l="0" t="0" r="5080" b="6985"/>
            <wp:docPr id="1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01" cy="10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eastAsia="仿宋_GB2312" w:hAnsi="仿宋_GB2312" w:cs="仿宋_GB2312" w:hint="eastAsia"/>
          <w:position w:val="1"/>
          <w:sz w:val="22"/>
          <w:szCs w:val="22"/>
          <w:lang w:eastAsia="zh-CN"/>
        </w:rPr>
        <w:t xml:space="preserve">  </w:t>
      </w:r>
      <w:r>
        <w:rPr>
          <w:rFonts w:ascii="仿宋_GB2312" w:eastAsia="仿宋_GB2312" w:hAnsi="仿宋_GB2312" w:cs="仿宋_GB2312" w:hint="eastAsia"/>
          <w:spacing w:val="-4"/>
          <w:sz w:val="22"/>
          <w:szCs w:val="22"/>
          <w:lang w:eastAsia="zh-CN"/>
        </w:rPr>
        <w:t>否</w:t>
      </w:r>
      <w:r>
        <w:rPr>
          <w:rFonts w:ascii="仿宋_GB2312" w:eastAsia="仿宋_GB2312" w:hAnsi="仿宋_GB2312" w:cs="仿宋_GB2312" w:hint="eastAsia"/>
          <w:noProof/>
          <w:position w:val="1"/>
          <w:sz w:val="22"/>
          <w:szCs w:val="22"/>
        </w:rPr>
        <w:drawing>
          <wp:inline distT="0" distB="0" distL="0" distR="0" wp14:anchorId="20415898" wp14:editId="05F08488">
            <wp:extent cx="109220" cy="107315"/>
            <wp:effectExtent l="0" t="0" r="5080" b="6985"/>
            <wp:docPr id="2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601" cy="107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24036" w14:textId="77777777" w:rsidR="006868FB" w:rsidRDefault="006868FB">
      <w:pPr>
        <w:spacing w:line="18" w:lineRule="exact"/>
        <w:rPr>
          <w:rFonts w:ascii="仿宋_GB2312" w:eastAsia="仿宋_GB2312" w:hAnsi="仿宋_GB2312" w:cs="仿宋_GB2312"/>
        </w:rPr>
      </w:pPr>
    </w:p>
    <w:tbl>
      <w:tblPr>
        <w:tblStyle w:val="TableNormal"/>
        <w:tblW w:w="8319" w:type="dxa"/>
        <w:tblInd w:w="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4"/>
        <w:gridCol w:w="6795"/>
      </w:tblGrid>
      <w:tr w:rsidR="006868FB" w14:paraId="2AFB5DA4" w14:textId="77777777">
        <w:trPr>
          <w:trHeight w:val="476"/>
        </w:trPr>
        <w:tc>
          <w:tcPr>
            <w:tcW w:w="1524" w:type="dxa"/>
          </w:tcPr>
          <w:p w14:paraId="283607B9" w14:textId="77777777" w:rsidR="006868FB" w:rsidRDefault="0073054B">
            <w:pPr>
              <w:spacing w:before="149" w:line="205" w:lineRule="auto"/>
              <w:ind w:left="84" w:firstLineChars="100" w:firstLine="206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2"/>
                <w:szCs w:val="22"/>
              </w:rPr>
              <w:t>作品名称</w:t>
            </w:r>
          </w:p>
        </w:tc>
        <w:tc>
          <w:tcPr>
            <w:tcW w:w="6795" w:type="dxa"/>
          </w:tcPr>
          <w:p w14:paraId="3BD30F36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868FB" w14:paraId="2FE0176F" w14:textId="77777777">
        <w:trPr>
          <w:trHeight w:val="529"/>
        </w:trPr>
        <w:tc>
          <w:tcPr>
            <w:tcW w:w="1524" w:type="dxa"/>
          </w:tcPr>
          <w:p w14:paraId="084419F3" w14:textId="77777777" w:rsidR="006868FB" w:rsidRDefault="0073054B">
            <w:pPr>
              <w:spacing w:before="143" w:line="204" w:lineRule="auto"/>
              <w:ind w:firstLineChars="200" w:firstLine="40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2"/>
                <w:szCs w:val="22"/>
              </w:rPr>
              <w:t>制作者</w:t>
            </w:r>
          </w:p>
        </w:tc>
        <w:tc>
          <w:tcPr>
            <w:tcW w:w="6795" w:type="dxa"/>
          </w:tcPr>
          <w:p w14:paraId="37A429B0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868FB" w14:paraId="4C67999E" w14:textId="77777777">
        <w:trPr>
          <w:trHeight w:val="495"/>
        </w:trPr>
        <w:tc>
          <w:tcPr>
            <w:tcW w:w="1524" w:type="dxa"/>
          </w:tcPr>
          <w:p w14:paraId="42EFD6A4" w14:textId="77777777" w:rsidR="006868FB" w:rsidRDefault="0073054B">
            <w:pPr>
              <w:spacing w:before="144" w:line="204" w:lineRule="auto"/>
              <w:ind w:right="22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13"/>
                <w:sz w:val="22"/>
                <w:szCs w:val="22"/>
              </w:rPr>
              <w:t>烹调时间</w:t>
            </w:r>
          </w:p>
        </w:tc>
        <w:tc>
          <w:tcPr>
            <w:tcW w:w="6795" w:type="dxa"/>
          </w:tcPr>
          <w:p w14:paraId="060A18D7" w14:textId="77777777" w:rsidR="006868FB" w:rsidRDefault="0073054B">
            <w:pPr>
              <w:spacing w:before="143" w:line="205" w:lineRule="auto"/>
              <w:ind w:left="338" w:firstLineChars="100" w:firstLine="21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分钟</w:t>
            </w:r>
          </w:p>
        </w:tc>
      </w:tr>
      <w:tr w:rsidR="006868FB" w14:paraId="65292A8A" w14:textId="77777777">
        <w:trPr>
          <w:trHeight w:val="515"/>
        </w:trPr>
        <w:tc>
          <w:tcPr>
            <w:tcW w:w="1524" w:type="dxa"/>
          </w:tcPr>
          <w:p w14:paraId="3D7D0E00" w14:textId="77777777" w:rsidR="006868FB" w:rsidRDefault="0073054B">
            <w:pPr>
              <w:spacing w:before="144" w:line="204" w:lineRule="auto"/>
              <w:ind w:left="355" w:firstLineChars="100" w:firstLine="20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2"/>
                <w:szCs w:val="22"/>
              </w:rPr>
              <w:t>主料</w:t>
            </w:r>
          </w:p>
        </w:tc>
        <w:tc>
          <w:tcPr>
            <w:tcW w:w="6795" w:type="dxa"/>
          </w:tcPr>
          <w:p w14:paraId="018EFA68" w14:textId="77777777" w:rsidR="006868FB" w:rsidRDefault="0073054B">
            <w:pPr>
              <w:spacing w:before="143" w:line="205" w:lineRule="auto"/>
              <w:ind w:left="338" w:firstLineChars="100" w:firstLine="21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</w:t>
            </w:r>
          </w:p>
        </w:tc>
      </w:tr>
      <w:tr w:rsidR="006868FB" w14:paraId="1F34099E" w14:textId="77777777">
        <w:trPr>
          <w:trHeight w:val="545"/>
        </w:trPr>
        <w:tc>
          <w:tcPr>
            <w:tcW w:w="1524" w:type="dxa"/>
          </w:tcPr>
          <w:p w14:paraId="7751EA44" w14:textId="77777777" w:rsidR="006868FB" w:rsidRDefault="0073054B">
            <w:pPr>
              <w:spacing w:before="143" w:line="205" w:lineRule="auto"/>
              <w:ind w:left="348" w:firstLineChars="100" w:firstLine="204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2"/>
                <w:szCs w:val="22"/>
              </w:rPr>
              <w:t>辅料</w:t>
            </w:r>
          </w:p>
        </w:tc>
        <w:tc>
          <w:tcPr>
            <w:tcW w:w="6795" w:type="dxa"/>
          </w:tcPr>
          <w:p w14:paraId="1C951ADB" w14:textId="77777777" w:rsidR="006868FB" w:rsidRDefault="0073054B">
            <w:pPr>
              <w:spacing w:before="143" w:line="205" w:lineRule="auto"/>
              <w:ind w:left="338" w:firstLineChars="100" w:firstLine="21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</w:t>
            </w:r>
          </w:p>
        </w:tc>
      </w:tr>
      <w:tr w:rsidR="006868FB" w14:paraId="4588C910" w14:textId="77777777">
        <w:trPr>
          <w:trHeight w:val="530"/>
        </w:trPr>
        <w:tc>
          <w:tcPr>
            <w:tcW w:w="1524" w:type="dxa"/>
          </w:tcPr>
          <w:p w14:paraId="2A61C5DF" w14:textId="77777777" w:rsidR="006868FB" w:rsidRDefault="0073054B">
            <w:pPr>
              <w:spacing w:before="143" w:line="205" w:lineRule="auto"/>
              <w:ind w:left="338" w:firstLineChars="100" w:firstLine="21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调料</w:t>
            </w:r>
          </w:p>
        </w:tc>
        <w:tc>
          <w:tcPr>
            <w:tcW w:w="6795" w:type="dxa"/>
          </w:tcPr>
          <w:p w14:paraId="03F0BCD4" w14:textId="77777777" w:rsidR="006868FB" w:rsidRDefault="0073054B">
            <w:pPr>
              <w:spacing w:before="143" w:line="205" w:lineRule="auto"/>
              <w:ind w:left="338" w:firstLineChars="100" w:firstLine="210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克；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pacing w:val="-5"/>
                <w:sz w:val="22"/>
                <w:szCs w:val="22"/>
              </w:rPr>
              <w:t>克</w:t>
            </w:r>
          </w:p>
        </w:tc>
      </w:tr>
      <w:tr w:rsidR="006868FB" w14:paraId="1C67A2FC" w14:textId="77777777">
        <w:trPr>
          <w:trHeight w:val="2507"/>
        </w:trPr>
        <w:tc>
          <w:tcPr>
            <w:tcW w:w="1524" w:type="dxa"/>
          </w:tcPr>
          <w:p w14:paraId="2B963F8F" w14:textId="77777777" w:rsidR="006868FB" w:rsidRDefault="006868FB">
            <w:pPr>
              <w:pStyle w:val="TableText"/>
              <w:spacing w:line="28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3E111522" w14:textId="77777777" w:rsidR="006868FB" w:rsidRDefault="006868FB">
            <w:pPr>
              <w:pStyle w:val="TableText"/>
              <w:spacing w:line="28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30649E6E" w14:textId="77777777" w:rsidR="006868FB" w:rsidRDefault="006868FB">
            <w:pPr>
              <w:pStyle w:val="TableText"/>
              <w:spacing w:line="280" w:lineRule="auto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1F1EBD13" w14:textId="77777777" w:rsidR="006868FB" w:rsidRDefault="0073054B">
            <w:pPr>
              <w:spacing w:before="78" w:line="215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2"/>
                <w:szCs w:val="22"/>
              </w:rPr>
              <w:t>制作方法</w:t>
            </w:r>
          </w:p>
        </w:tc>
        <w:tc>
          <w:tcPr>
            <w:tcW w:w="6795" w:type="dxa"/>
          </w:tcPr>
          <w:p w14:paraId="794856F1" w14:textId="77777777" w:rsidR="006868FB" w:rsidRDefault="006868FB">
            <w:pPr>
              <w:numPr>
                <w:ilvl w:val="0"/>
                <w:numId w:val="1"/>
              </w:numPr>
              <w:spacing w:before="251" w:line="274" w:lineRule="auto"/>
              <w:ind w:left="40" w:right="6960" w:firstLine="13"/>
              <w:rPr>
                <w:rFonts w:ascii="仿宋_GB2312" w:eastAsia="仿宋_GB2312" w:hAnsi="仿宋_GB2312" w:cs="仿宋_GB2312"/>
                <w:spacing w:val="-14"/>
                <w:sz w:val="22"/>
                <w:szCs w:val="22"/>
              </w:rPr>
            </w:pPr>
          </w:p>
          <w:p w14:paraId="673C61F8" w14:textId="77777777" w:rsidR="006868FB" w:rsidRDefault="006868FB">
            <w:pPr>
              <w:numPr>
                <w:ilvl w:val="0"/>
                <w:numId w:val="1"/>
              </w:numPr>
              <w:spacing w:before="251" w:line="274" w:lineRule="auto"/>
              <w:ind w:left="40" w:right="6960" w:firstLine="13"/>
              <w:rPr>
                <w:rFonts w:ascii="仿宋_GB2312" w:eastAsia="仿宋_GB2312" w:hAnsi="仿宋_GB2312" w:cs="仿宋_GB2312"/>
                <w:spacing w:val="-14"/>
                <w:sz w:val="22"/>
                <w:szCs w:val="22"/>
              </w:rPr>
            </w:pPr>
          </w:p>
          <w:p w14:paraId="12876234" w14:textId="77777777" w:rsidR="006868FB" w:rsidRDefault="006868FB">
            <w:pPr>
              <w:numPr>
                <w:ilvl w:val="0"/>
                <w:numId w:val="1"/>
              </w:numPr>
              <w:spacing w:before="251" w:line="274" w:lineRule="auto"/>
              <w:ind w:left="40" w:right="6960" w:firstLine="13"/>
              <w:rPr>
                <w:rFonts w:ascii="仿宋_GB2312" w:eastAsia="仿宋_GB2312" w:hAnsi="仿宋_GB2312" w:cs="仿宋_GB2312"/>
                <w:spacing w:val="-14"/>
                <w:sz w:val="22"/>
                <w:szCs w:val="22"/>
              </w:rPr>
            </w:pPr>
          </w:p>
          <w:p w14:paraId="6ECF2913" w14:textId="77777777" w:rsidR="006868FB" w:rsidRDefault="006868FB">
            <w:pPr>
              <w:numPr>
                <w:ilvl w:val="0"/>
                <w:numId w:val="1"/>
              </w:numPr>
              <w:spacing w:before="251" w:line="274" w:lineRule="auto"/>
              <w:ind w:left="40" w:right="6960" w:firstLine="13"/>
              <w:rPr>
                <w:rFonts w:ascii="仿宋_GB2312" w:eastAsia="仿宋_GB2312" w:hAnsi="仿宋_GB2312" w:cs="仿宋_GB2312"/>
                <w:spacing w:val="-14"/>
                <w:sz w:val="22"/>
                <w:szCs w:val="22"/>
              </w:rPr>
            </w:pPr>
          </w:p>
        </w:tc>
      </w:tr>
      <w:tr w:rsidR="006868FB" w14:paraId="6987549C" w14:textId="77777777">
        <w:trPr>
          <w:trHeight w:val="759"/>
        </w:trPr>
        <w:tc>
          <w:tcPr>
            <w:tcW w:w="1524" w:type="dxa"/>
          </w:tcPr>
          <w:p w14:paraId="4EE4525F" w14:textId="77777777" w:rsidR="006868FB" w:rsidRDefault="0073054B">
            <w:pPr>
              <w:spacing w:before="276" w:line="215" w:lineRule="auto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7"/>
                <w:sz w:val="22"/>
                <w:szCs w:val="22"/>
              </w:rPr>
              <w:t>作品特点</w:t>
            </w:r>
          </w:p>
        </w:tc>
        <w:tc>
          <w:tcPr>
            <w:tcW w:w="6795" w:type="dxa"/>
          </w:tcPr>
          <w:p w14:paraId="2838E287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29570A9E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0B3F245F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1063033E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  <w:p w14:paraId="418013E0" w14:textId="77777777" w:rsidR="006868FB" w:rsidRDefault="006868FB">
            <w:pPr>
              <w:pStyle w:val="TableText"/>
              <w:rPr>
                <w:rFonts w:ascii="仿宋_GB2312" w:eastAsia="仿宋_GB2312" w:hAnsi="仿宋_GB2312" w:cs="仿宋_GB2312"/>
                <w:sz w:val="22"/>
                <w:szCs w:val="22"/>
              </w:rPr>
            </w:pPr>
          </w:p>
        </w:tc>
      </w:tr>
      <w:tr w:rsidR="006868FB" w14:paraId="552DD2EE" w14:textId="77777777">
        <w:trPr>
          <w:trHeight w:val="1051"/>
        </w:trPr>
        <w:tc>
          <w:tcPr>
            <w:tcW w:w="1524" w:type="dxa"/>
          </w:tcPr>
          <w:p w14:paraId="07C5D585" w14:textId="77777777" w:rsidR="006868FB" w:rsidRDefault="0073054B">
            <w:pPr>
              <w:spacing w:before="179" w:line="251" w:lineRule="auto"/>
              <w:ind w:right="99"/>
              <w:jc w:val="center"/>
              <w:rPr>
                <w:rFonts w:ascii="仿宋_GB2312" w:eastAsia="仿宋_GB2312" w:hAnsi="仿宋_GB2312" w:cs="仿宋_GB2312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14"/>
                <w:sz w:val="22"/>
                <w:szCs w:val="22"/>
              </w:rPr>
              <w:t>知识产</w:t>
            </w:r>
            <w:r>
              <w:rPr>
                <w:rFonts w:ascii="仿宋_GB2312" w:eastAsia="仿宋_GB2312" w:hAnsi="仿宋_GB2312" w:cs="仿宋_GB2312" w:hint="eastAsia"/>
                <w:spacing w:val="-19"/>
                <w:sz w:val="22"/>
                <w:szCs w:val="22"/>
              </w:rPr>
              <w:t>权声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明</w:t>
            </w:r>
          </w:p>
        </w:tc>
        <w:tc>
          <w:tcPr>
            <w:tcW w:w="6795" w:type="dxa"/>
          </w:tcPr>
          <w:p w14:paraId="4B9CF18F" w14:textId="77777777" w:rsidR="006868FB" w:rsidRDefault="006868FB">
            <w:pPr>
              <w:spacing w:before="38" w:line="232" w:lineRule="auto"/>
              <w:ind w:left="9" w:firstLine="3"/>
              <w:rPr>
                <w:rFonts w:ascii="仿宋_GB2312" w:eastAsia="仿宋_GB2312" w:hAnsi="仿宋_GB2312" w:cs="仿宋_GB2312"/>
                <w:spacing w:val="-2"/>
                <w:sz w:val="22"/>
                <w:szCs w:val="22"/>
              </w:rPr>
            </w:pPr>
          </w:p>
          <w:p w14:paraId="5EEBD529" w14:textId="77777777" w:rsidR="006868FB" w:rsidRDefault="0073054B">
            <w:pPr>
              <w:spacing w:before="38" w:line="232" w:lineRule="auto"/>
              <w:ind w:left="9" w:firstLine="3"/>
              <w:rPr>
                <w:rFonts w:ascii="仿宋_GB2312" w:eastAsia="仿宋_GB2312" w:hAnsi="仿宋_GB2312" w:cs="仿宋_GB2312"/>
                <w:spacing w:val="-1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pacing w:val="-2"/>
                <w:sz w:val="22"/>
                <w:szCs w:val="22"/>
              </w:rPr>
              <w:t>制作者声明：</w:t>
            </w:r>
            <w:r>
              <w:rPr>
                <w:rFonts w:ascii="仿宋_GB2312" w:eastAsia="仿宋_GB2312" w:hAnsi="仿宋_GB2312" w:cs="仿宋_GB2312" w:hint="eastAsia"/>
                <w:spacing w:val="-47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"/>
                <w:sz w:val="22"/>
                <w:szCs w:val="22"/>
              </w:rPr>
              <w:t>以上作品为本人独立创作完成，本人对上述作品拥有完</w:t>
            </w:r>
            <w:r>
              <w:rPr>
                <w:rFonts w:ascii="仿宋_GB2312" w:eastAsia="仿宋_GB2312" w:hAnsi="仿宋_GB2312" w:cs="仿宋_GB2312" w:hint="eastAsia"/>
                <w:sz w:val="22"/>
                <w:szCs w:val="22"/>
              </w:rPr>
              <w:t>整知识产权。本人知晓并同意组委会根据工作需要，在相关媒体中播</w:t>
            </w:r>
            <w:r>
              <w:rPr>
                <w:rFonts w:ascii="仿宋_GB2312" w:eastAsia="仿宋_GB2312" w:hAnsi="仿宋_GB2312" w:cs="仿宋_GB2312" w:hint="eastAsia"/>
                <w:spacing w:val="-1"/>
                <w:sz w:val="22"/>
                <w:szCs w:val="22"/>
              </w:rPr>
              <w:t>出、放映、展览、出版本人作品。填写此表，即作为知识产权声明</w:t>
            </w:r>
            <w:r>
              <w:rPr>
                <w:rFonts w:ascii="仿宋_GB2312" w:eastAsia="仿宋_GB2312" w:hAnsi="仿宋_GB2312" w:cs="仿宋_GB2312" w:hint="eastAsia"/>
                <w:spacing w:val="-1"/>
                <w:sz w:val="22"/>
                <w:szCs w:val="22"/>
              </w:rPr>
              <w:t>。</w:t>
            </w:r>
          </w:p>
          <w:p w14:paraId="185D7A69" w14:textId="77777777" w:rsidR="006868FB" w:rsidRDefault="006868FB">
            <w:pPr>
              <w:spacing w:before="38" w:line="232" w:lineRule="auto"/>
              <w:ind w:left="9" w:firstLine="3"/>
              <w:rPr>
                <w:rFonts w:ascii="仿宋_GB2312" w:eastAsia="仿宋_GB2312" w:hAnsi="仿宋_GB2312" w:cs="仿宋_GB2312"/>
                <w:spacing w:val="-1"/>
                <w:sz w:val="22"/>
                <w:szCs w:val="22"/>
              </w:rPr>
            </w:pPr>
          </w:p>
        </w:tc>
      </w:tr>
    </w:tbl>
    <w:p w14:paraId="5A01C48F" w14:textId="77777777" w:rsidR="006868FB" w:rsidRDefault="006868FB">
      <w:pPr>
        <w:spacing w:line="409" w:lineRule="auto"/>
        <w:rPr>
          <w:rFonts w:ascii="仿宋_GB2312" w:eastAsia="仿宋_GB2312" w:hAnsi="仿宋_GB2312" w:cs="仿宋_GB2312"/>
        </w:rPr>
      </w:pPr>
    </w:p>
    <w:p w14:paraId="10DE8276" w14:textId="77777777" w:rsidR="006868FB" w:rsidRDefault="006868FB">
      <w:pPr>
        <w:rPr>
          <w:rFonts w:ascii="仿宋_GB2312" w:eastAsia="仿宋_GB2312" w:hAnsi="仿宋_GB2312" w:cs="仿宋_GB2312"/>
          <w:sz w:val="32"/>
          <w:szCs w:val="32"/>
        </w:rPr>
      </w:pPr>
    </w:p>
    <w:sectPr w:rsidR="006868F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8B10" w14:textId="77777777" w:rsidR="0073054B" w:rsidRDefault="0073054B">
      <w:r>
        <w:separator/>
      </w:r>
    </w:p>
  </w:endnote>
  <w:endnote w:type="continuationSeparator" w:id="0">
    <w:p w14:paraId="1928DF95" w14:textId="77777777" w:rsidR="0073054B" w:rsidRDefault="0073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5BEC3" w14:textId="77777777" w:rsidR="006868FB" w:rsidRDefault="0073054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9E81B7" wp14:editId="63E3208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47740" w14:textId="77777777" w:rsidR="006868FB" w:rsidRDefault="0073054B">
                          <w:pPr>
                            <w:pStyle w:val="a4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9E81B7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BdoGJ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1B647740" w14:textId="77777777" w:rsidR="006868FB" w:rsidRDefault="0073054B">
                    <w:pPr>
                      <w:pStyle w:val="a4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BA0A" w14:textId="77777777" w:rsidR="0073054B" w:rsidRDefault="0073054B">
      <w:r>
        <w:separator/>
      </w:r>
    </w:p>
  </w:footnote>
  <w:footnote w:type="continuationSeparator" w:id="0">
    <w:p w14:paraId="755B1CA8" w14:textId="77777777" w:rsidR="0073054B" w:rsidRDefault="00730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86ACF76"/>
    <w:multiLevelType w:val="singleLevel"/>
    <w:tmpl w:val="D86ACF76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B2825E5"/>
    <w:rsid w:val="00041B55"/>
    <w:rsid w:val="000F2474"/>
    <w:rsid w:val="006868FB"/>
    <w:rsid w:val="0073054B"/>
    <w:rsid w:val="03AB3277"/>
    <w:rsid w:val="0B2825E5"/>
    <w:rsid w:val="0F1245B2"/>
    <w:rsid w:val="11EC6965"/>
    <w:rsid w:val="1A755ABD"/>
    <w:rsid w:val="1DC86B0A"/>
    <w:rsid w:val="2CCD5845"/>
    <w:rsid w:val="35F42B51"/>
    <w:rsid w:val="36203B2D"/>
    <w:rsid w:val="39BC0481"/>
    <w:rsid w:val="3B07233C"/>
    <w:rsid w:val="435E2995"/>
    <w:rsid w:val="4BE82BDF"/>
    <w:rsid w:val="4F5852EE"/>
    <w:rsid w:val="4FEC09C4"/>
    <w:rsid w:val="50371D47"/>
    <w:rsid w:val="55D43929"/>
    <w:rsid w:val="5EB376F3"/>
    <w:rsid w:val="5EC41261"/>
    <w:rsid w:val="62764C5B"/>
    <w:rsid w:val="64F754D6"/>
    <w:rsid w:val="680B22B3"/>
    <w:rsid w:val="6D643AFC"/>
    <w:rsid w:val="6E9F2FBD"/>
    <w:rsid w:val="6F3F6E56"/>
    <w:rsid w:val="6F4170B3"/>
    <w:rsid w:val="71D60EE1"/>
    <w:rsid w:val="73020F4E"/>
    <w:rsid w:val="769A56C1"/>
    <w:rsid w:val="7E5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B1441"/>
  <w15:docId w15:val="{70D7309C-91B3-4595-B052-0BA078E9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header" w:uiPriority="0" w:qFormat="1"/>
    <w:lsdException w:name="footer" w:uiPriority="0" w:qFormat="1"/>
    <w:lsdException w:name="caption" w:semiHidden="1" w:unhideWhenUsed="1"/>
    <w:lsdException w:name="Default Paragraph Font" w:semiHidden="1" w:uiPriority="0" w:qFormat="1"/>
    <w:lsdException w:name="Body Text" w:semiHidden="1" w:uiPriority="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  <w:lang w:eastAsia="en-US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李华烨-研发</dc:creator>
  <cp:lastModifiedBy>戴</cp:lastModifiedBy>
  <cp:revision>2</cp:revision>
  <dcterms:created xsi:type="dcterms:W3CDTF">2025-04-18T03:45:00Z</dcterms:created>
  <dcterms:modified xsi:type="dcterms:W3CDTF">2025-04-18T03:45:00Z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97E017E289534BBEB20C34AAEF318063_13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