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5810" w14:textId="77777777" w:rsidR="00774373" w:rsidRDefault="00555B0B">
      <w:pPr>
        <w:spacing w:line="56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附件3</w:t>
      </w:r>
    </w:p>
    <w:p w14:paraId="566FFE68" w14:textId="77777777" w:rsidR="00774373" w:rsidRDefault="00774373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217FB626" w14:textId="77777777" w:rsidR="00774373" w:rsidRDefault="00555B0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第二届全国拉面技能大赛规则及注意事项</w:t>
      </w:r>
    </w:p>
    <w:p w14:paraId="3B7B9C88" w14:textId="77777777" w:rsidR="00774373" w:rsidRDefault="00774373">
      <w:pPr>
        <w:spacing w:line="560" w:lineRule="exact"/>
        <w:rPr>
          <w:sz w:val="42"/>
          <w:szCs w:val="32"/>
        </w:rPr>
      </w:pPr>
    </w:p>
    <w:p w14:paraId="1030E740" w14:textId="77777777" w:rsidR="00774373" w:rsidRDefault="00555B0B">
      <w:pPr>
        <w:spacing w:line="560" w:lineRule="exact"/>
        <w:ind w:firstLine="641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一、规则综述</w:t>
      </w:r>
    </w:p>
    <w:p w14:paraId="3F242D8F" w14:textId="77777777" w:rsidR="00774373" w:rsidRDefault="00555B0B">
      <w:pPr>
        <w:spacing w:line="560" w:lineRule="exact"/>
        <w:ind w:firstLine="641"/>
        <w:rPr>
          <w:rFonts w:ascii="方正公文仿宋" w:eastAsia="方正公文仿宋" w:hAnsi="方正公文仿宋" w:cs="方正公文仿宋"/>
          <w:szCs w:val="32"/>
        </w:rPr>
      </w:pPr>
      <w:r>
        <w:rPr>
          <w:rFonts w:cs="仿宋_GB2312" w:hint="eastAsia"/>
          <w:szCs w:val="32"/>
        </w:rPr>
        <w:t>大赛分理论考试和实际操作，理论考试占总成绩的30%,凡参加培训均可获得此项成绩，培训内容包括政治理论、职业道德、业务知识等。实际操作占总成绩的70%，包括拉面加工和拉面成品，实操成绩最终由评委组现场综合评定。</w:t>
      </w:r>
    </w:p>
    <w:p w14:paraId="69F4A056" w14:textId="77777777" w:rsidR="00774373" w:rsidRDefault="00555B0B">
      <w:pPr>
        <w:spacing w:line="560" w:lineRule="exact"/>
        <w:ind w:firstLine="641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二、竞赛流程</w:t>
      </w:r>
    </w:p>
    <w:p w14:paraId="68B7F7D4" w14:textId="77777777" w:rsidR="00774373" w:rsidRDefault="00555B0B">
      <w:pPr>
        <w:spacing w:line="560" w:lineRule="exact"/>
        <w:ind w:firstLine="641"/>
        <w:rPr>
          <w:rFonts w:cs="仿宋_GB2312"/>
          <w:szCs w:val="32"/>
        </w:rPr>
      </w:pPr>
      <w:r>
        <w:rPr>
          <w:rFonts w:cs="仿宋_GB2312" w:hint="eastAsia"/>
          <w:szCs w:val="32"/>
        </w:rPr>
        <w:t>1.报到：报到时携带本人身份证领取参赛证、检录通知单、作品说明表、餐具编号牌等。</w:t>
      </w:r>
    </w:p>
    <w:p w14:paraId="74AB7221" w14:textId="77777777" w:rsidR="00774373" w:rsidRDefault="00555B0B">
      <w:pPr>
        <w:spacing w:line="560" w:lineRule="exact"/>
        <w:ind w:firstLine="641"/>
        <w:rPr>
          <w:rFonts w:cs="仿宋_GB2312"/>
          <w:szCs w:val="32"/>
        </w:rPr>
      </w:pPr>
      <w:r>
        <w:rPr>
          <w:rFonts w:cs="仿宋_GB2312" w:hint="eastAsia"/>
          <w:szCs w:val="32"/>
        </w:rPr>
        <w:t>2.抽签：比赛抽签分两步进行，首先由各领队抽取各参赛团队的比赛日期分组；比赛当日抽签决定出场次序。</w:t>
      </w:r>
    </w:p>
    <w:p w14:paraId="70464E54" w14:textId="77777777" w:rsidR="00774373" w:rsidRDefault="00555B0B">
      <w:pPr>
        <w:spacing w:line="560" w:lineRule="exact"/>
        <w:ind w:firstLine="641"/>
        <w:rPr>
          <w:rFonts w:cs="仿宋_GB2312"/>
          <w:szCs w:val="32"/>
        </w:rPr>
      </w:pPr>
      <w:r>
        <w:rPr>
          <w:rFonts w:cs="仿宋_GB2312" w:hint="eastAsia"/>
          <w:szCs w:val="32"/>
        </w:rPr>
        <w:t>3.检录：选手及助手需持参赛证、助手证、检录通知单、作品说明表、餐具编号牌和自备的原料、用具、餐具等按时到大赛检录处检录，经核查后统一进入赛场。违规原料由检录组代为保管，影响参赛的责任自负。</w:t>
      </w:r>
    </w:p>
    <w:p w14:paraId="5437CD8C" w14:textId="77777777" w:rsidR="00774373" w:rsidRDefault="00555B0B">
      <w:pPr>
        <w:spacing w:line="560" w:lineRule="exact"/>
        <w:ind w:firstLine="641"/>
        <w:rPr>
          <w:rFonts w:cs="仿宋_GB2312"/>
          <w:szCs w:val="32"/>
        </w:rPr>
      </w:pPr>
      <w:r>
        <w:rPr>
          <w:rFonts w:cs="仿宋_GB2312" w:hint="eastAsia"/>
          <w:szCs w:val="32"/>
        </w:rPr>
        <w:t>4.比赛：选手和助手进入赛场，对号就位，认定所需要的用品、用具，待比赛正式开始后进行操作。作品完成后主动将餐具牌号贴在容器餐具底部，赛后凭参赛证领取尝碟和自带餐具。</w:t>
      </w:r>
    </w:p>
    <w:p w14:paraId="7BD55663" w14:textId="77777777" w:rsidR="00774373" w:rsidRDefault="00555B0B">
      <w:pPr>
        <w:spacing w:line="560" w:lineRule="exact"/>
        <w:ind w:firstLine="641"/>
        <w:rPr>
          <w:rFonts w:cs="仿宋_GB2312"/>
          <w:szCs w:val="32"/>
        </w:rPr>
      </w:pPr>
      <w:r>
        <w:rPr>
          <w:rFonts w:cs="仿宋_GB2312" w:hint="eastAsia"/>
          <w:szCs w:val="32"/>
        </w:rPr>
        <w:lastRenderedPageBreak/>
        <w:t>5.送评：作品完成后，附作品说明表，专人送裁判现场。其他特殊调料、用具以及作品盛装餐具，由选手自带。</w:t>
      </w:r>
    </w:p>
    <w:p w14:paraId="42600EB3" w14:textId="77777777" w:rsidR="00774373" w:rsidRDefault="00555B0B">
      <w:pPr>
        <w:spacing w:line="560" w:lineRule="exact"/>
        <w:ind w:firstLine="641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三、赛场纪律及相关事项</w:t>
      </w:r>
    </w:p>
    <w:p w14:paraId="7A20B0E1" w14:textId="77777777" w:rsidR="00774373" w:rsidRDefault="00555B0B">
      <w:pPr>
        <w:spacing w:line="560" w:lineRule="exact"/>
        <w:ind w:firstLine="641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（一）领队职责。</w:t>
      </w:r>
    </w:p>
    <w:p w14:paraId="532EAF5C" w14:textId="77777777" w:rsidR="00774373" w:rsidRDefault="00555B0B">
      <w:pPr>
        <w:spacing w:line="560" w:lineRule="exact"/>
        <w:ind w:firstLine="641"/>
        <w:rPr>
          <w:rFonts w:cs="仿宋_GB2312"/>
          <w:szCs w:val="32"/>
        </w:rPr>
      </w:pPr>
      <w:r>
        <w:rPr>
          <w:rFonts w:cs="仿宋_GB2312" w:hint="eastAsia"/>
          <w:szCs w:val="32"/>
        </w:rPr>
        <w:t>1.按照竞赛组委会确定的名额报名，参赛人员报名确认后不得随意更换。</w:t>
      </w:r>
    </w:p>
    <w:p w14:paraId="410A2D92" w14:textId="77777777" w:rsidR="00774373" w:rsidRDefault="00555B0B">
      <w:pPr>
        <w:spacing w:line="560" w:lineRule="exact"/>
        <w:ind w:firstLine="641"/>
        <w:rPr>
          <w:rFonts w:cs="仿宋_GB2312"/>
          <w:szCs w:val="32"/>
        </w:rPr>
      </w:pPr>
      <w:r>
        <w:rPr>
          <w:rFonts w:cs="仿宋_GB2312" w:hint="eastAsia"/>
          <w:szCs w:val="32"/>
        </w:rPr>
        <w:t>2.熟悉竞赛规程，负责做好本队参赛人员的管理工作。</w:t>
      </w:r>
    </w:p>
    <w:p w14:paraId="3E830904" w14:textId="77777777" w:rsidR="00774373" w:rsidRDefault="00555B0B">
      <w:pPr>
        <w:spacing w:line="560" w:lineRule="exact"/>
        <w:ind w:firstLine="641"/>
        <w:rPr>
          <w:rFonts w:cs="仿宋_GB2312"/>
          <w:szCs w:val="32"/>
        </w:rPr>
      </w:pPr>
      <w:r>
        <w:rPr>
          <w:rFonts w:cs="仿宋_GB2312" w:hint="eastAsia"/>
          <w:szCs w:val="32"/>
        </w:rPr>
        <w:t>3.严格执行竞赛各项规定，竞赛期间不私自接触裁判。</w:t>
      </w:r>
    </w:p>
    <w:p w14:paraId="43FDA32A" w14:textId="77777777" w:rsidR="00774373" w:rsidRDefault="00555B0B">
      <w:pPr>
        <w:spacing w:line="560" w:lineRule="exact"/>
        <w:ind w:firstLine="641"/>
        <w:rPr>
          <w:rFonts w:cs="仿宋_GB2312"/>
          <w:szCs w:val="32"/>
        </w:rPr>
      </w:pPr>
      <w:r>
        <w:rPr>
          <w:rFonts w:cs="仿宋_GB2312" w:hint="eastAsia"/>
          <w:szCs w:val="32"/>
        </w:rPr>
        <w:t>4.准时参加赛前领队会议，认真落实会议要求，确保参赛选手精准参加各项比赛。</w:t>
      </w:r>
    </w:p>
    <w:p w14:paraId="74694B63" w14:textId="77777777" w:rsidR="00774373" w:rsidRDefault="00555B0B">
      <w:pPr>
        <w:spacing w:line="560" w:lineRule="exact"/>
        <w:ind w:firstLine="641"/>
        <w:rPr>
          <w:rFonts w:cs="仿宋_GB2312"/>
          <w:szCs w:val="32"/>
        </w:rPr>
      </w:pPr>
      <w:r>
        <w:rPr>
          <w:rFonts w:cs="仿宋_GB2312" w:hint="eastAsia"/>
          <w:szCs w:val="32"/>
        </w:rPr>
        <w:t>5.负责赛事期间本单位所有选手的人身及财产安全。如发现意外事故，及时向赛事组委会报告。</w:t>
      </w:r>
    </w:p>
    <w:p w14:paraId="067DF999" w14:textId="77777777" w:rsidR="00774373" w:rsidRDefault="00555B0B">
      <w:pPr>
        <w:spacing w:line="560" w:lineRule="exact"/>
        <w:ind w:firstLine="641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（二）裁判员守则。</w:t>
      </w:r>
    </w:p>
    <w:p w14:paraId="29DD13F6" w14:textId="77777777" w:rsidR="00774373" w:rsidRDefault="00555B0B">
      <w:pPr>
        <w:spacing w:line="560" w:lineRule="exact"/>
        <w:ind w:firstLine="641"/>
        <w:rPr>
          <w:rFonts w:cs="仿宋_GB2312"/>
          <w:szCs w:val="32"/>
        </w:rPr>
      </w:pPr>
      <w:r>
        <w:rPr>
          <w:rFonts w:cs="仿宋_GB2312" w:hint="eastAsia"/>
          <w:szCs w:val="32"/>
        </w:rPr>
        <w:t>1.认真研读评分细则。</w:t>
      </w:r>
    </w:p>
    <w:p w14:paraId="215392BF" w14:textId="77777777" w:rsidR="00774373" w:rsidRDefault="00555B0B">
      <w:pPr>
        <w:spacing w:line="560" w:lineRule="exact"/>
        <w:ind w:firstLine="641"/>
        <w:rPr>
          <w:rFonts w:cs="仿宋_GB2312"/>
          <w:szCs w:val="32"/>
        </w:rPr>
      </w:pPr>
      <w:r>
        <w:rPr>
          <w:rFonts w:cs="仿宋_GB2312" w:hint="eastAsia"/>
          <w:szCs w:val="32"/>
        </w:rPr>
        <w:t>2.严格按照评分项目进行评分。</w:t>
      </w:r>
    </w:p>
    <w:p w14:paraId="1E315CB7" w14:textId="77777777" w:rsidR="00774373" w:rsidRDefault="00555B0B">
      <w:pPr>
        <w:spacing w:line="560" w:lineRule="exact"/>
        <w:ind w:firstLine="641"/>
        <w:rPr>
          <w:rFonts w:cs="仿宋_GB2312"/>
          <w:szCs w:val="32"/>
        </w:rPr>
      </w:pPr>
      <w:r>
        <w:rPr>
          <w:rFonts w:cs="仿宋_GB2312" w:hint="eastAsia"/>
          <w:szCs w:val="32"/>
        </w:rPr>
        <w:t>3.评比过程中要做到公平公正。</w:t>
      </w:r>
    </w:p>
    <w:p w14:paraId="66BE9C37" w14:textId="77777777" w:rsidR="00774373" w:rsidRDefault="00555B0B">
      <w:pPr>
        <w:spacing w:line="560" w:lineRule="exact"/>
        <w:ind w:firstLine="641"/>
        <w:rPr>
          <w:rFonts w:cs="仿宋_GB2312"/>
          <w:szCs w:val="32"/>
        </w:rPr>
      </w:pPr>
      <w:r>
        <w:rPr>
          <w:rFonts w:cs="仿宋_GB2312" w:hint="eastAsia"/>
          <w:szCs w:val="32"/>
        </w:rPr>
        <w:t>4.遇有不同意见，以评委中多数人意见为准，若争执不下，交仲裁组仲裁。</w:t>
      </w:r>
    </w:p>
    <w:p w14:paraId="397BCB9D" w14:textId="77777777" w:rsidR="00774373" w:rsidRDefault="00555B0B">
      <w:pPr>
        <w:spacing w:line="560" w:lineRule="exact"/>
        <w:ind w:firstLine="641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（三）参赛选手守则。</w:t>
      </w:r>
    </w:p>
    <w:p w14:paraId="5D3F1382" w14:textId="77777777" w:rsidR="00774373" w:rsidRDefault="00555B0B">
      <w:pPr>
        <w:spacing w:line="560" w:lineRule="exact"/>
        <w:ind w:firstLine="641"/>
        <w:rPr>
          <w:rFonts w:cs="仿宋_GB2312"/>
          <w:szCs w:val="32"/>
        </w:rPr>
      </w:pPr>
      <w:r>
        <w:rPr>
          <w:rFonts w:cs="仿宋_GB2312" w:hint="eastAsia"/>
          <w:szCs w:val="32"/>
        </w:rPr>
        <w:t>1.严格遵守竞赛组委会制定的各项竞赛规则和技术要求，坚决服从竞赛组委会和裁判员的指挥、管理，尊重裁判和赛场工作人员，自觉遵守赛场纪律和秩序，文明参赛。若对竞</w:t>
      </w:r>
      <w:r>
        <w:rPr>
          <w:rFonts w:cs="仿宋_GB2312" w:hint="eastAsia"/>
          <w:szCs w:val="32"/>
        </w:rPr>
        <w:lastRenderedPageBreak/>
        <w:t>赛的裁决有异议，须通过领队以书面形式向仲裁工作组提出申诉。</w:t>
      </w:r>
    </w:p>
    <w:p w14:paraId="57DC5B62" w14:textId="77777777" w:rsidR="00774373" w:rsidRDefault="00555B0B">
      <w:pPr>
        <w:spacing w:line="560" w:lineRule="exact"/>
        <w:ind w:firstLine="641"/>
        <w:rPr>
          <w:rFonts w:cs="仿宋_GB2312"/>
          <w:szCs w:val="32"/>
        </w:rPr>
      </w:pPr>
      <w:r>
        <w:rPr>
          <w:rFonts w:cs="仿宋_GB2312" w:hint="eastAsia"/>
          <w:szCs w:val="32"/>
        </w:rPr>
        <w:t>2.按照赛程日程、时间前往指定地点，凭参赛证和有效身份证件参加比赛。</w:t>
      </w:r>
    </w:p>
    <w:p w14:paraId="3BAAB3CA" w14:textId="77777777" w:rsidR="00774373" w:rsidRDefault="00555B0B">
      <w:pPr>
        <w:spacing w:line="560" w:lineRule="exact"/>
        <w:ind w:firstLine="641"/>
        <w:rPr>
          <w:rFonts w:cs="仿宋_GB2312"/>
          <w:szCs w:val="32"/>
        </w:rPr>
      </w:pPr>
      <w:r>
        <w:rPr>
          <w:rFonts w:cs="仿宋_GB2312" w:hint="eastAsia"/>
          <w:szCs w:val="32"/>
        </w:rPr>
        <w:t>3.注重文明札貌，着装干净整洁，举止大方得体。</w:t>
      </w:r>
    </w:p>
    <w:p w14:paraId="1EC02985" w14:textId="77777777" w:rsidR="00774373" w:rsidRDefault="00555B0B">
      <w:pPr>
        <w:spacing w:line="560" w:lineRule="exact"/>
        <w:ind w:firstLine="641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（四）工作人员守则。</w:t>
      </w:r>
    </w:p>
    <w:p w14:paraId="4D05A4B0" w14:textId="77777777" w:rsidR="00774373" w:rsidRDefault="00555B0B">
      <w:pPr>
        <w:spacing w:line="560" w:lineRule="exact"/>
        <w:ind w:firstLine="641"/>
        <w:rPr>
          <w:rFonts w:cs="仿宋_GB2312"/>
          <w:szCs w:val="32"/>
        </w:rPr>
      </w:pPr>
      <w:r>
        <w:rPr>
          <w:rFonts w:cs="仿宋_GB2312" w:hint="eastAsia"/>
          <w:szCs w:val="32"/>
        </w:rPr>
        <w:t>1.树立服务观念，服从统一领导，加强协作配合，以高度负责的精神、严肃认真的态度和严谨细致的作风，积极完成各项任务。</w:t>
      </w:r>
    </w:p>
    <w:p w14:paraId="6C8BD7D1" w14:textId="77777777" w:rsidR="00774373" w:rsidRDefault="00555B0B">
      <w:pPr>
        <w:spacing w:line="560" w:lineRule="exact"/>
        <w:ind w:firstLine="641"/>
        <w:rPr>
          <w:rFonts w:cs="仿宋_GB2312"/>
          <w:szCs w:val="32"/>
        </w:rPr>
      </w:pPr>
      <w:r>
        <w:rPr>
          <w:rFonts w:cs="仿宋_GB2312" w:hint="eastAsia"/>
          <w:szCs w:val="32"/>
        </w:rPr>
        <w:t>2.提前半小时到达赛场，严守工作岗位，不迟到，不早退，不得无故离岗。</w:t>
      </w:r>
    </w:p>
    <w:p w14:paraId="4BE34BA2" w14:textId="77777777" w:rsidR="00774373" w:rsidRDefault="00555B0B">
      <w:pPr>
        <w:spacing w:line="560" w:lineRule="exact"/>
        <w:ind w:firstLine="641"/>
        <w:rPr>
          <w:rFonts w:cs="仿宋_GB2312"/>
          <w:szCs w:val="32"/>
        </w:rPr>
      </w:pPr>
      <w:r>
        <w:rPr>
          <w:rFonts w:cs="仿宋_GB2312" w:hint="eastAsia"/>
          <w:szCs w:val="32"/>
        </w:rPr>
        <w:t>3.熟悉竞赛规程，严守竞赛规则。严格按照工作程序和有关规定，及时准确完成设备、货物复位工作，保证比赛顺利进行。</w:t>
      </w:r>
    </w:p>
    <w:p w14:paraId="69D97677" w14:textId="77777777" w:rsidR="00774373" w:rsidRDefault="00555B0B">
      <w:pPr>
        <w:spacing w:line="560" w:lineRule="exact"/>
        <w:ind w:firstLine="641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（五）赛场纪律。</w:t>
      </w:r>
    </w:p>
    <w:p w14:paraId="56A2B3A8" w14:textId="77777777" w:rsidR="00774373" w:rsidRDefault="00555B0B">
      <w:pPr>
        <w:spacing w:line="560" w:lineRule="exact"/>
        <w:ind w:firstLine="641"/>
        <w:rPr>
          <w:rFonts w:cs="仿宋_GB2312"/>
          <w:szCs w:val="32"/>
        </w:rPr>
      </w:pPr>
      <w:r>
        <w:rPr>
          <w:rFonts w:cs="仿宋_GB2312" w:hint="eastAsia"/>
          <w:szCs w:val="32"/>
        </w:rPr>
        <w:t>1.比赛期间所有人员必须遵守承办方的纪律要求。对故意、恶意违规的队员取消比赛资格，造成的一切损失和后果由参赛单位及参赛队员自行承担。</w:t>
      </w:r>
    </w:p>
    <w:p w14:paraId="3AD31A9C" w14:textId="77777777" w:rsidR="00774373" w:rsidRDefault="00555B0B">
      <w:pPr>
        <w:spacing w:line="560" w:lineRule="exact"/>
        <w:ind w:firstLine="641"/>
        <w:rPr>
          <w:rFonts w:cs="仿宋_GB2312"/>
          <w:szCs w:val="32"/>
        </w:rPr>
      </w:pPr>
      <w:r>
        <w:rPr>
          <w:rFonts w:cs="仿宋_GB2312" w:hint="eastAsia"/>
          <w:szCs w:val="32"/>
        </w:rPr>
        <w:t>2.参赛选手提前30分钟到检录处凭参赛证接受检录，比赛时间迟到或超时每5分钟扣1分，迟到20分钟以上将取消成绩。</w:t>
      </w:r>
    </w:p>
    <w:p w14:paraId="4FB09FB3" w14:textId="77777777" w:rsidR="00774373" w:rsidRDefault="00555B0B">
      <w:pPr>
        <w:spacing w:line="560" w:lineRule="exact"/>
        <w:ind w:firstLine="641"/>
        <w:rPr>
          <w:rFonts w:cs="仿宋_GB2312"/>
          <w:szCs w:val="32"/>
        </w:rPr>
      </w:pPr>
      <w:r>
        <w:rPr>
          <w:rFonts w:cs="仿宋_GB2312" w:hint="eastAsia"/>
          <w:szCs w:val="32"/>
        </w:rPr>
        <w:t>3.参赛选手应服从现场指挥和调度，参赛证佩戴在左胸</w:t>
      </w:r>
      <w:r>
        <w:rPr>
          <w:rFonts w:cs="仿宋_GB2312" w:hint="eastAsia"/>
          <w:szCs w:val="32"/>
        </w:rPr>
        <w:lastRenderedPageBreak/>
        <w:t>前，衣帽整洁，不留长指甲，不戴戒指，不用指甲油，保持良好的个人卫生。</w:t>
      </w:r>
    </w:p>
    <w:p w14:paraId="45EB6560" w14:textId="77777777" w:rsidR="00774373" w:rsidRDefault="00555B0B">
      <w:pPr>
        <w:spacing w:line="560" w:lineRule="exact"/>
        <w:ind w:firstLine="641"/>
        <w:rPr>
          <w:rFonts w:cs="仿宋_GB2312"/>
          <w:szCs w:val="32"/>
        </w:rPr>
      </w:pPr>
      <w:r>
        <w:rPr>
          <w:rFonts w:cs="仿宋_GB2312" w:hint="eastAsia"/>
          <w:szCs w:val="32"/>
        </w:rPr>
        <w:t>4.各赛项参赛选手独立完成比赛。所有项目不允许使用他人原料，不允许多做、挑选，不允许因失误而重做。</w:t>
      </w:r>
    </w:p>
    <w:p w14:paraId="729CFB6C" w14:textId="77777777" w:rsidR="00774373" w:rsidRDefault="00555B0B">
      <w:pPr>
        <w:spacing w:line="560" w:lineRule="exact"/>
        <w:ind w:firstLine="641"/>
        <w:rPr>
          <w:rFonts w:cs="仿宋_GB2312"/>
          <w:szCs w:val="32"/>
        </w:rPr>
      </w:pPr>
      <w:r>
        <w:rPr>
          <w:rFonts w:cs="仿宋_GB2312" w:hint="eastAsia"/>
          <w:szCs w:val="32"/>
        </w:rPr>
        <w:t>5.参赛人员在候场区等待时不得随意走动，比赛期间如有遇任何问题，须举手示意，不得大声喧闹，违者视情节严重给予扣分或取消参赛资格的处罚。</w:t>
      </w:r>
    </w:p>
    <w:p w14:paraId="0B665F7D" w14:textId="77777777" w:rsidR="00774373" w:rsidRDefault="00555B0B">
      <w:pPr>
        <w:spacing w:line="560" w:lineRule="exact"/>
        <w:ind w:firstLine="641"/>
        <w:rPr>
          <w:rFonts w:cs="仿宋_GB2312"/>
          <w:szCs w:val="32"/>
        </w:rPr>
      </w:pPr>
      <w:r>
        <w:rPr>
          <w:rFonts w:cs="仿宋_GB2312" w:hint="eastAsia"/>
          <w:szCs w:val="32"/>
        </w:rPr>
        <w:t>6.每轮比赛结束后，各参赛队员必须清理干净各自的工作台，保证下一轮比赛有序进行。比赛期间所有灶具、食材，一律不准携带出场。如有故意制造障碍、干扰后续比赛的现象，取消其比赛成绩。</w:t>
      </w:r>
    </w:p>
    <w:p w14:paraId="7169FE9F" w14:textId="77777777" w:rsidR="00774373" w:rsidRDefault="00555B0B">
      <w:pPr>
        <w:spacing w:line="560" w:lineRule="exact"/>
        <w:ind w:firstLine="641"/>
        <w:rPr>
          <w:rFonts w:cs="仿宋_GB2312"/>
          <w:szCs w:val="32"/>
        </w:rPr>
      </w:pPr>
      <w:r>
        <w:rPr>
          <w:rFonts w:cs="仿宋_GB2312" w:hint="eastAsia"/>
          <w:szCs w:val="32"/>
        </w:rPr>
        <w:t>7.比赛现场内严禁吸烟，严禁在比赛现场内寻衅滋事、打架斗殴。</w:t>
      </w:r>
    </w:p>
    <w:p w14:paraId="0A5A0D28" w14:textId="77777777" w:rsidR="00774373" w:rsidRDefault="00555B0B">
      <w:pPr>
        <w:spacing w:line="560" w:lineRule="exact"/>
        <w:ind w:firstLine="641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（六）食品卫生安全注意事项。</w:t>
      </w:r>
    </w:p>
    <w:p w14:paraId="3BB76085" w14:textId="77777777" w:rsidR="00774373" w:rsidRDefault="00555B0B">
      <w:pPr>
        <w:spacing w:line="560" w:lineRule="exact"/>
        <w:ind w:firstLine="641"/>
        <w:rPr>
          <w:rFonts w:cs="仿宋_GB2312"/>
          <w:szCs w:val="32"/>
        </w:rPr>
      </w:pPr>
      <w:r>
        <w:rPr>
          <w:rFonts w:cs="仿宋_GB2312" w:hint="eastAsia"/>
          <w:szCs w:val="32"/>
        </w:rPr>
        <w:t>1.使用原料严格遵守三不原则：不使用高档食材（燕窝、鱼翅、干鲍），不使用国家明令保护的动植物原料，不违规使用添加剂。</w:t>
      </w:r>
    </w:p>
    <w:p w14:paraId="04FE8F82" w14:textId="77777777" w:rsidR="00774373" w:rsidRDefault="00555B0B">
      <w:pPr>
        <w:spacing w:line="560" w:lineRule="exact"/>
        <w:ind w:firstLine="641"/>
        <w:rPr>
          <w:rFonts w:cs="仿宋_GB2312"/>
          <w:szCs w:val="32"/>
        </w:rPr>
      </w:pPr>
      <w:r>
        <w:rPr>
          <w:rFonts w:cs="仿宋_GB2312" w:hint="eastAsia"/>
          <w:szCs w:val="32"/>
        </w:rPr>
        <w:t>2.可提前进行原料加工，但不得将成品带入赛场，除干货涨发、制汤外，不允许场外其他工序环节的加工。特殊情况可提前申请。</w:t>
      </w:r>
    </w:p>
    <w:p w14:paraId="34D422C1" w14:textId="77777777" w:rsidR="00774373" w:rsidRDefault="00555B0B">
      <w:pPr>
        <w:spacing w:line="560" w:lineRule="exact"/>
        <w:ind w:firstLine="641"/>
        <w:rPr>
          <w:rFonts w:cs="仿宋_GB2312"/>
          <w:szCs w:val="32"/>
        </w:rPr>
      </w:pPr>
      <w:r>
        <w:rPr>
          <w:rFonts w:cs="仿宋_GB2312" w:hint="eastAsia"/>
          <w:szCs w:val="32"/>
        </w:rPr>
        <w:t>3.认真执行卫生制度，场内应保持环境整洁；注意食品卫生，确保食品安全；餐桌、餐椅必须保持清洁，无积污、</w:t>
      </w:r>
      <w:r>
        <w:rPr>
          <w:rFonts w:cs="仿宋_GB2312" w:hint="eastAsia"/>
          <w:szCs w:val="32"/>
        </w:rPr>
        <w:lastRenderedPageBreak/>
        <w:t>无油渍；各种用具和操作台干净卫生、摆放整齐；不随地吐痰，不用手抓食品，不对食品打喷嚏咳嗽，不直接用勺尝味。</w:t>
      </w:r>
    </w:p>
    <w:p w14:paraId="49460640" w14:textId="77777777" w:rsidR="00774373" w:rsidRDefault="00555B0B">
      <w:pPr>
        <w:spacing w:line="560" w:lineRule="exact"/>
        <w:ind w:firstLine="641"/>
        <w:rPr>
          <w:rFonts w:cs="仿宋_GB2312"/>
          <w:szCs w:val="32"/>
        </w:rPr>
      </w:pPr>
      <w:r>
        <w:rPr>
          <w:rFonts w:cs="仿宋_GB2312" w:hint="eastAsia"/>
          <w:szCs w:val="32"/>
        </w:rPr>
        <w:t>4.参赛队员必须身体健康，有传染性疾病患者不得参赛、不能隐瞒。</w:t>
      </w:r>
    </w:p>
    <w:p w14:paraId="1E6AB1AC" w14:textId="77777777" w:rsidR="00774373" w:rsidRDefault="00555B0B">
      <w:pPr>
        <w:spacing w:line="560" w:lineRule="exact"/>
        <w:ind w:firstLine="641"/>
        <w:rPr>
          <w:rFonts w:cs="仿宋_GB2312"/>
          <w:szCs w:val="32"/>
        </w:rPr>
      </w:pPr>
      <w:r>
        <w:rPr>
          <w:rFonts w:cs="仿宋_GB2312" w:hint="eastAsia"/>
          <w:szCs w:val="32"/>
        </w:rPr>
        <w:t>5.参赛队员在参赛过程中发现任何安全、卫生等风险或潜在风险须立即报告。</w:t>
      </w:r>
    </w:p>
    <w:p w14:paraId="7E2EE6F3" w14:textId="77777777" w:rsidR="00774373" w:rsidRDefault="00555B0B">
      <w:pPr>
        <w:spacing w:line="560" w:lineRule="exact"/>
        <w:ind w:firstLine="641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（七）突发事件应急措施。</w:t>
      </w:r>
    </w:p>
    <w:p w14:paraId="685F05D1" w14:textId="77777777" w:rsidR="00774373" w:rsidRDefault="00555B0B">
      <w:pPr>
        <w:spacing w:line="560" w:lineRule="exact"/>
        <w:ind w:firstLine="641"/>
        <w:rPr>
          <w:rFonts w:cs="仿宋_GB2312"/>
          <w:szCs w:val="32"/>
        </w:rPr>
      </w:pPr>
      <w:r>
        <w:rPr>
          <w:rFonts w:cs="仿宋_GB2312" w:hint="eastAsia"/>
          <w:szCs w:val="32"/>
        </w:rPr>
        <w:t>1.参赛单位自行负责保管各自携带的物品，参赛人员须按规定时间到达、离开现场，重要物品和拉面制作食材安排专人妥善保管，严防丢失和被盗窃，如因自身造成物品损坏、丢失，由参赛单位自行承担责任。</w:t>
      </w:r>
    </w:p>
    <w:p w14:paraId="206F016A" w14:textId="77777777" w:rsidR="00774373" w:rsidRDefault="00555B0B">
      <w:pPr>
        <w:spacing w:line="560" w:lineRule="exact"/>
        <w:ind w:firstLine="641"/>
        <w:rPr>
          <w:rFonts w:cs="仿宋_GB2312"/>
          <w:szCs w:val="32"/>
        </w:rPr>
      </w:pPr>
      <w:r>
        <w:rPr>
          <w:rFonts w:cs="仿宋_GB2312" w:hint="eastAsia"/>
          <w:szCs w:val="32"/>
        </w:rPr>
        <w:t>2.参赛单位须向组委会提供单位负责人有效证件复印件一份，必须保证比赛期间参赛人员身份的合法性，并对其在比赛期间的行为负责。严禁在参赛区域内逗留无合法证件人员和制售各种危险物品。</w:t>
      </w:r>
    </w:p>
    <w:p w14:paraId="5D95F4DB" w14:textId="77777777" w:rsidR="00774373" w:rsidRDefault="00555B0B">
      <w:pPr>
        <w:spacing w:line="560" w:lineRule="exact"/>
        <w:ind w:firstLine="641"/>
        <w:rPr>
          <w:rFonts w:cs="仿宋_GB2312"/>
          <w:szCs w:val="32"/>
        </w:rPr>
      </w:pPr>
      <w:r>
        <w:rPr>
          <w:rFonts w:cs="仿宋_GB2312" w:hint="eastAsia"/>
          <w:szCs w:val="32"/>
        </w:rPr>
        <w:t>3.若赛区出现突发事件，参赛人员必须服从公安部门或工作人员的统一指挥。如有妨碍或不服从指挥的参赛单位，组委会有权取消其比赛资格，由此造成的一切后果，由参赛单位承担。</w:t>
      </w:r>
    </w:p>
    <w:p w14:paraId="5CDF5BFC" w14:textId="77777777" w:rsidR="00774373" w:rsidRDefault="00555B0B">
      <w:pPr>
        <w:spacing w:line="560" w:lineRule="exact"/>
        <w:ind w:firstLine="641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（八）消防应急措施。</w:t>
      </w:r>
    </w:p>
    <w:p w14:paraId="7FD8B7FF" w14:textId="77777777" w:rsidR="00774373" w:rsidRDefault="00555B0B">
      <w:pPr>
        <w:spacing w:line="560" w:lineRule="exact"/>
        <w:ind w:firstLine="641"/>
        <w:rPr>
          <w:rFonts w:cs="仿宋_GB2312"/>
          <w:szCs w:val="32"/>
        </w:rPr>
      </w:pPr>
      <w:r>
        <w:rPr>
          <w:rFonts w:cs="仿宋_GB2312" w:hint="eastAsia"/>
          <w:szCs w:val="32"/>
        </w:rPr>
        <w:t>1.贯彻落实《中华人民共和国消防法》《消防安全管理规定》及相关法律法规。</w:t>
      </w:r>
    </w:p>
    <w:p w14:paraId="3817AF98" w14:textId="77777777" w:rsidR="00774373" w:rsidRDefault="00555B0B">
      <w:pPr>
        <w:spacing w:line="560" w:lineRule="exact"/>
        <w:ind w:firstLine="641"/>
        <w:rPr>
          <w:rFonts w:cs="仿宋_GB2312"/>
          <w:szCs w:val="32"/>
        </w:rPr>
      </w:pPr>
      <w:r>
        <w:rPr>
          <w:rFonts w:cs="仿宋_GB2312" w:hint="eastAsia"/>
          <w:szCs w:val="32"/>
        </w:rPr>
        <w:lastRenderedPageBreak/>
        <w:t>2.做好现场安全隐患检查，对发现的火险隐患要第一时间处理，对不能排除的防火隐患应及时向相关工作人员报告，做到无火险隐患，无瞒报漏报行为。</w:t>
      </w:r>
    </w:p>
    <w:p w14:paraId="7FB81ABA" w14:textId="77777777" w:rsidR="00774373" w:rsidRDefault="00555B0B">
      <w:pPr>
        <w:spacing w:line="560" w:lineRule="exact"/>
        <w:ind w:firstLine="641"/>
        <w:rPr>
          <w:rFonts w:cs="仿宋_GB2312"/>
          <w:szCs w:val="32"/>
        </w:rPr>
      </w:pPr>
      <w:r>
        <w:rPr>
          <w:rFonts w:cs="仿宋_GB2312" w:hint="eastAsia"/>
          <w:szCs w:val="32"/>
        </w:rPr>
        <w:t>3.参赛单位如需用电，必须通知展会安全负责人，经同意后方可接电，不准插排落地，不准私自乱拉、乱接电线和电源。</w:t>
      </w:r>
    </w:p>
    <w:p w14:paraId="54E660D5" w14:textId="77777777" w:rsidR="00774373" w:rsidRDefault="00555B0B">
      <w:pPr>
        <w:spacing w:line="560" w:lineRule="exact"/>
        <w:ind w:firstLine="641"/>
        <w:rPr>
          <w:rFonts w:cs="仿宋_GB2312"/>
          <w:szCs w:val="32"/>
        </w:rPr>
      </w:pPr>
      <w:r>
        <w:rPr>
          <w:rFonts w:cs="仿宋_GB2312" w:hint="eastAsia"/>
          <w:szCs w:val="32"/>
        </w:rPr>
        <w:t>4.严禁堵塞占用消防通道、安全出口，确保应急疏散通道畅通，若发现安全隐患，应及时向相关部门汇报。</w:t>
      </w:r>
    </w:p>
    <w:p w14:paraId="251DB09C" w14:textId="77777777" w:rsidR="00774373" w:rsidRDefault="00555B0B">
      <w:pPr>
        <w:spacing w:line="560" w:lineRule="exact"/>
        <w:ind w:firstLine="641"/>
        <w:rPr>
          <w:rFonts w:cs="仿宋_GB2312"/>
          <w:szCs w:val="32"/>
        </w:rPr>
      </w:pPr>
      <w:r>
        <w:rPr>
          <w:rFonts w:cs="仿宋_GB2312" w:hint="eastAsia"/>
          <w:szCs w:val="32"/>
        </w:rPr>
        <w:t>5.参赛单位提前熟悉场内外灭火器材存放位置和使用方法，熟悉安全出口和逃生路线。在比赛期间严禁对通道、灭火器、消防安全设施进行改造或移动。</w:t>
      </w:r>
    </w:p>
    <w:p w14:paraId="33AC7D39" w14:textId="70F701CE" w:rsidR="00774373" w:rsidRDefault="00774373" w:rsidP="009865F0">
      <w:pPr>
        <w:pStyle w:val="BodyTextFirstIndent21"/>
        <w:spacing w:after="0" w:line="560" w:lineRule="exact"/>
        <w:ind w:left="680" w:firstLine="680"/>
        <w:rPr>
          <w:rFonts w:ascii="仿宋_GB2312" w:eastAsia="仿宋_GB2312" w:hAnsi="仿宋_GB2312" w:cs="仿宋_GB2312" w:hint="eastAsia"/>
          <w:sz w:val="32"/>
          <w:szCs w:val="32"/>
        </w:rPr>
        <w:sectPr w:rsidR="00774373">
          <w:footerReference w:type="even" r:id="rId7"/>
          <w:footerReference w:type="default" r:id="rId8"/>
          <w:pgSz w:w="11906" w:h="16838"/>
          <w:pgMar w:top="1984" w:right="1531" w:bottom="1984" w:left="1531" w:header="0" w:footer="1701" w:gutter="0"/>
          <w:cols w:space="0"/>
          <w:docGrid w:type="linesAndChars" w:linePitch="585" w:charSpace="4127"/>
        </w:sectPr>
      </w:pPr>
    </w:p>
    <w:p w14:paraId="6AC1F253" w14:textId="2773CDFA" w:rsidR="00774373" w:rsidRPr="004023D4" w:rsidRDefault="00774373" w:rsidP="004023D4">
      <w:pPr>
        <w:spacing w:line="560" w:lineRule="exact"/>
        <w:rPr>
          <w:rFonts w:cs="仿宋_GB2312" w:hint="eastAsia"/>
          <w:szCs w:val="32"/>
        </w:rPr>
      </w:pPr>
    </w:p>
    <w:sectPr w:rsidR="00774373" w:rsidRPr="004023D4">
      <w:pgSz w:w="11906" w:h="16838"/>
      <w:pgMar w:top="1984" w:right="1531" w:bottom="1984" w:left="1531" w:header="0" w:footer="1701" w:gutter="0"/>
      <w:cols w:space="0"/>
      <w:docGrid w:type="linesAndChars" w:linePitch="585" w:charSpace="41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6D6E0" w14:textId="77777777" w:rsidR="00EA772B" w:rsidRDefault="00EA772B">
      <w:r>
        <w:separator/>
      </w:r>
    </w:p>
  </w:endnote>
  <w:endnote w:type="continuationSeparator" w:id="0">
    <w:p w14:paraId="64E3C734" w14:textId="77777777" w:rsidR="00EA772B" w:rsidRDefault="00EA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公文仿宋">
    <w:altName w:val="微软雅黑"/>
    <w:charset w:val="00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42B1B" w14:textId="77777777" w:rsidR="00774373" w:rsidRDefault="00EA772B">
    <w:pPr>
      <w:pStyle w:val="a8"/>
      <w:ind w:leftChars="100" w:left="320"/>
    </w:pPr>
    <w:sdt>
      <w:sdtPr>
        <w:rPr>
          <w:rFonts w:ascii="宋体" w:eastAsia="宋体" w:hAnsi="宋体"/>
          <w:sz w:val="28"/>
          <w:szCs w:val="28"/>
        </w:rPr>
        <w:id w:val="1592115073"/>
      </w:sdtPr>
      <w:sdtEndPr/>
      <w:sdtContent>
        <w:r w:rsidR="00555B0B">
          <w:rPr>
            <w:rFonts w:ascii="宋体" w:eastAsia="宋体" w:hAnsi="宋体" w:cs="宋体" w:hint="eastAsia"/>
            <w:sz w:val="28"/>
            <w:szCs w:val="28"/>
          </w:rPr>
          <w:t>—</w:t>
        </w:r>
        <w:r w:rsidR="00555B0B">
          <w:rPr>
            <w:rFonts w:ascii="宋体" w:eastAsia="宋体" w:hAnsi="宋体"/>
            <w:sz w:val="28"/>
            <w:szCs w:val="28"/>
          </w:rPr>
          <w:t xml:space="preserve"> </w:t>
        </w:r>
        <w:r w:rsidR="00555B0B">
          <w:rPr>
            <w:rFonts w:ascii="宋体" w:eastAsia="宋体" w:hAnsi="宋体"/>
            <w:sz w:val="28"/>
            <w:szCs w:val="28"/>
          </w:rPr>
          <w:fldChar w:fldCharType="begin"/>
        </w:r>
        <w:r w:rsidR="00555B0B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555B0B">
          <w:rPr>
            <w:rFonts w:ascii="宋体" w:eastAsia="宋体" w:hAnsi="宋体"/>
            <w:sz w:val="28"/>
            <w:szCs w:val="28"/>
          </w:rPr>
          <w:fldChar w:fldCharType="separate"/>
        </w:r>
        <w:r w:rsidR="00555B0B">
          <w:rPr>
            <w:rFonts w:ascii="宋体" w:eastAsia="宋体" w:hAnsi="宋体"/>
            <w:sz w:val="28"/>
            <w:szCs w:val="28"/>
            <w:lang w:val="zh-CN"/>
          </w:rPr>
          <w:t>5</w:t>
        </w:r>
        <w:r w:rsidR="00555B0B">
          <w:rPr>
            <w:rFonts w:ascii="宋体" w:eastAsia="宋体" w:hAnsi="宋体"/>
            <w:sz w:val="28"/>
            <w:szCs w:val="28"/>
          </w:rPr>
          <w:fldChar w:fldCharType="end"/>
        </w:r>
        <w:r w:rsidR="00555B0B">
          <w:rPr>
            <w:rFonts w:ascii="宋体" w:eastAsia="宋体" w:hAnsi="宋体"/>
            <w:sz w:val="28"/>
            <w:szCs w:val="28"/>
          </w:rPr>
          <w:t xml:space="preserve"> </w:t>
        </w:r>
      </w:sdtContent>
    </w:sdt>
    <w:r w:rsidR="00555B0B">
      <w:rPr>
        <w:rFonts w:ascii="宋体" w:eastAsia="宋体" w:hAnsi="宋体" w:cs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F0CA2" w14:textId="77777777" w:rsidR="00774373" w:rsidRDefault="00EA772B">
    <w:pPr>
      <w:pStyle w:val="a8"/>
      <w:ind w:rightChars="100" w:right="320"/>
      <w:jc w:val="right"/>
      <w:rPr>
        <w:rFonts w:ascii="宋体" w:eastAsia="宋体" w:hAnsi="宋体"/>
        <w:sz w:val="28"/>
        <w:szCs w:val="28"/>
      </w:rPr>
    </w:pPr>
    <w:sdt>
      <w:sdtPr>
        <w:rPr>
          <w:rFonts w:ascii="宋体" w:eastAsia="宋体" w:hAnsi="宋体"/>
          <w:sz w:val="28"/>
          <w:szCs w:val="28"/>
        </w:rPr>
        <w:id w:val="1181559088"/>
      </w:sdtPr>
      <w:sdtEndPr/>
      <w:sdtContent>
        <w:r w:rsidR="00555B0B">
          <w:rPr>
            <w:rFonts w:ascii="宋体" w:eastAsia="宋体" w:hAnsi="宋体" w:cs="宋体" w:hint="eastAsia"/>
            <w:sz w:val="28"/>
            <w:szCs w:val="28"/>
          </w:rPr>
          <w:t>—</w:t>
        </w:r>
        <w:r w:rsidR="00555B0B">
          <w:rPr>
            <w:rFonts w:ascii="宋体" w:eastAsia="宋体" w:hAnsi="宋体"/>
            <w:sz w:val="28"/>
            <w:szCs w:val="28"/>
          </w:rPr>
          <w:t xml:space="preserve"> </w:t>
        </w:r>
        <w:r w:rsidR="00555B0B">
          <w:rPr>
            <w:rFonts w:ascii="宋体" w:eastAsia="宋体" w:hAnsi="宋体"/>
            <w:sz w:val="28"/>
            <w:szCs w:val="28"/>
          </w:rPr>
          <w:fldChar w:fldCharType="begin"/>
        </w:r>
        <w:r w:rsidR="00555B0B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555B0B">
          <w:rPr>
            <w:rFonts w:ascii="宋体" w:eastAsia="宋体" w:hAnsi="宋体"/>
            <w:sz w:val="28"/>
            <w:szCs w:val="28"/>
          </w:rPr>
          <w:fldChar w:fldCharType="separate"/>
        </w:r>
        <w:r w:rsidR="00555B0B">
          <w:rPr>
            <w:rFonts w:ascii="宋体" w:eastAsia="宋体" w:hAnsi="宋体"/>
            <w:sz w:val="28"/>
            <w:szCs w:val="28"/>
            <w:lang w:val="zh-CN"/>
          </w:rPr>
          <w:t>5</w:t>
        </w:r>
        <w:r w:rsidR="00555B0B">
          <w:rPr>
            <w:rFonts w:ascii="宋体" w:eastAsia="宋体" w:hAnsi="宋体"/>
            <w:sz w:val="28"/>
            <w:szCs w:val="28"/>
          </w:rPr>
          <w:fldChar w:fldCharType="end"/>
        </w:r>
        <w:r w:rsidR="00555B0B">
          <w:rPr>
            <w:rFonts w:ascii="宋体" w:eastAsia="宋体" w:hAnsi="宋体"/>
            <w:sz w:val="28"/>
            <w:szCs w:val="28"/>
          </w:rPr>
          <w:t xml:space="preserve"> </w:t>
        </w:r>
      </w:sdtContent>
    </w:sdt>
    <w:r w:rsidR="00555B0B">
      <w:rPr>
        <w:rFonts w:ascii="宋体" w:eastAsia="宋体" w:hAnsi="宋体" w:cs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AC68E" w14:textId="77777777" w:rsidR="00EA772B" w:rsidRDefault="00EA772B">
      <w:r>
        <w:separator/>
      </w:r>
    </w:p>
  </w:footnote>
  <w:footnote w:type="continuationSeparator" w:id="0">
    <w:p w14:paraId="391F083D" w14:textId="77777777" w:rsidR="00EA772B" w:rsidRDefault="00EA7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evenAndOddHeaders/>
  <w:drawingGridHorizontalSpacing w:val="170"/>
  <w:drawingGridVerticalSpacing w:val="29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M3MWZhYTJiNTFlMGY0NzlkODc1YjZhMGVjOTY1MWUifQ=="/>
  </w:docVars>
  <w:rsids>
    <w:rsidRoot w:val="005E04C0"/>
    <w:rsid w:val="87FF1663"/>
    <w:rsid w:val="8EFE6067"/>
    <w:rsid w:val="9BFB4D22"/>
    <w:rsid w:val="9ED5DD6A"/>
    <w:rsid w:val="9EFE6A68"/>
    <w:rsid w:val="9F9EA5B8"/>
    <w:rsid w:val="AAF5EE8C"/>
    <w:rsid w:val="ADBE47F6"/>
    <w:rsid w:val="B347EFDD"/>
    <w:rsid w:val="B6BF299C"/>
    <w:rsid w:val="B7C9CD6B"/>
    <w:rsid w:val="BEAE0B33"/>
    <w:rsid w:val="BF27598E"/>
    <w:rsid w:val="BFB43326"/>
    <w:rsid w:val="BFE68F2B"/>
    <w:rsid w:val="BFE7C7B6"/>
    <w:rsid w:val="CD7F8C86"/>
    <w:rsid w:val="CEFF931E"/>
    <w:rsid w:val="D3FB001C"/>
    <w:rsid w:val="DD7FDB0F"/>
    <w:rsid w:val="DDFA4D54"/>
    <w:rsid w:val="DEE5E81C"/>
    <w:rsid w:val="DFE71F42"/>
    <w:rsid w:val="DFEFFE80"/>
    <w:rsid w:val="E7DF5B32"/>
    <w:rsid w:val="EDBF8FEA"/>
    <w:rsid w:val="EDEF914D"/>
    <w:rsid w:val="EE7B3A6B"/>
    <w:rsid w:val="EFAF598F"/>
    <w:rsid w:val="F567E138"/>
    <w:rsid w:val="F7D36F73"/>
    <w:rsid w:val="F97D4E1F"/>
    <w:rsid w:val="F9DF389A"/>
    <w:rsid w:val="FA8F3725"/>
    <w:rsid w:val="FBAFD9D0"/>
    <w:rsid w:val="FBEFDE54"/>
    <w:rsid w:val="FBFB7D0C"/>
    <w:rsid w:val="FDF72C82"/>
    <w:rsid w:val="FE3FE0B9"/>
    <w:rsid w:val="FEBF0D83"/>
    <w:rsid w:val="FEFCAB73"/>
    <w:rsid w:val="FFBD44C6"/>
    <w:rsid w:val="FFCD7C8C"/>
    <w:rsid w:val="FFEEAF80"/>
    <w:rsid w:val="FFF7DCF7"/>
    <w:rsid w:val="FFFB1E97"/>
    <w:rsid w:val="FFFFDBF9"/>
    <w:rsid w:val="00013757"/>
    <w:rsid w:val="0010233C"/>
    <w:rsid w:val="001457C5"/>
    <w:rsid w:val="00205672"/>
    <w:rsid w:val="00210AAE"/>
    <w:rsid w:val="0023709B"/>
    <w:rsid w:val="002E43A9"/>
    <w:rsid w:val="00323041"/>
    <w:rsid w:val="003507DE"/>
    <w:rsid w:val="003936E6"/>
    <w:rsid w:val="003A16DF"/>
    <w:rsid w:val="003A7D15"/>
    <w:rsid w:val="004023D4"/>
    <w:rsid w:val="00555B0B"/>
    <w:rsid w:val="005B1E8D"/>
    <w:rsid w:val="005E04C0"/>
    <w:rsid w:val="005E0851"/>
    <w:rsid w:val="006475D4"/>
    <w:rsid w:val="00685664"/>
    <w:rsid w:val="006907EB"/>
    <w:rsid w:val="006B598B"/>
    <w:rsid w:val="006C69B6"/>
    <w:rsid w:val="007111A8"/>
    <w:rsid w:val="00774373"/>
    <w:rsid w:val="007B3CDA"/>
    <w:rsid w:val="00800C7F"/>
    <w:rsid w:val="00844A21"/>
    <w:rsid w:val="00885269"/>
    <w:rsid w:val="008D4E2E"/>
    <w:rsid w:val="008F53FE"/>
    <w:rsid w:val="00904A84"/>
    <w:rsid w:val="009865F0"/>
    <w:rsid w:val="009C629F"/>
    <w:rsid w:val="00A169C3"/>
    <w:rsid w:val="00A32B56"/>
    <w:rsid w:val="00A97705"/>
    <w:rsid w:val="00AE1E90"/>
    <w:rsid w:val="00AE4CA1"/>
    <w:rsid w:val="00B812F8"/>
    <w:rsid w:val="00B84D5F"/>
    <w:rsid w:val="00BE62A0"/>
    <w:rsid w:val="00C4393B"/>
    <w:rsid w:val="00C60DAE"/>
    <w:rsid w:val="00C9099D"/>
    <w:rsid w:val="00CA0BC2"/>
    <w:rsid w:val="00CE2350"/>
    <w:rsid w:val="00D4528D"/>
    <w:rsid w:val="00D9011F"/>
    <w:rsid w:val="00E12A04"/>
    <w:rsid w:val="00E13948"/>
    <w:rsid w:val="00E505A3"/>
    <w:rsid w:val="00EA772B"/>
    <w:rsid w:val="00EC19BC"/>
    <w:rsid w:val="00F345A9"/>
    <w:rsid w:val="00F477AF"/>
    <w:rsid w:val="00FF0EF0"/>
    <w:rsid w:val="049865AB"/>
    <w:rsid w:val="04F873F5"/>
    <w:rsid w:val="0BD94204"/>
    <w:rsid w:val="1DBDF618"/>
    <w:rsid w:val="24EF03AA"/>
    <w:rsid w:val="27BA1132"/>
    <w:rsid w:val="2BB71F3E"/>
    <w:rsid w:val="2BDD038A"/>
    <w:rsid w:val="2E6FDF6F"/>
    <w:rsid w:val="2FB5DB67"/>
    <w:rsid w:val="302B5464"/>
    <w:rsid w:val="39E662F8"/>
    <w:rsid w:val="3B3FC9B8"/>
    <w:rsid w:val="3BDDFA33"/>
    <w:rsid w:val="3D7F1EEF"/>
    <w:rsid w:val="3DEF321A"/>
    <w:rsid w:val="3FBD9458"/>
    <w:rsid w:val="45BF9519"/>
    <w:rsid w:val="45F75A39"/>
    <w:rsid w:val="4A27557D"/>
    <w:rsid w:val="4BFF042C"/>
    <w:rsid w:val="4D16715E"/>
    <w:rsid w:val="4F79E1DA"/>
    <w:rsid w:val="527A10D3"/>
    <w:rsid w:val="57FD112D"/>
    <w:rsid w:val="595C4BCA"/>
    <w:rsid w:val="5ACF373E"/>
    <w:rsid w:val="5B932738"/>
    <w:rsid w:val="5BF38DE7"/>
    <w:rsid w:val="5C2FD04C"/>
    <w:rsid w:val="5FBF3470"/>
    <w:rsid w:val="5FE71134"/>
    <w:rsid w:val="63AE8BAE"/>
    <w:rsid w:val="677E1810"/>
    <w:rsid w:val="69B60B5C"/>
    <w:rsid w:val="69FF9A3F"/>
    <w:rsid w:val="6B4E646B"/>
    <w:rsid w:val="6C7EF042"/>
    <w:rsid w:val="6DBF54B2"/>
    <w:rsid w:val="6FDAAE8A"/>
    <w:rsid w:val="6FF96E4F"/>
    <w:rsid w:val="6FFE33BB"/>
    <w:rsid w:val="6FFF580B"/>
    <w:rsid w:val="757F75D3"/>
    <w:rsid w:val="76BFB748"/>
    <w:rsid w:val="77EB78EB"/>
    <w:rsid w:val="782C5B8D"/>
    <w:rsid w:val="78BF9A62"/>
    <w:rsid w:val="7AEF19A0"/>
    <w:rsid w:val="7B76DB30"/>
    <w:rsid w:val="7BDE9BD7"/>
    <w:rsid w:val="7C451502"/>
    <w:rsid w:val="7C9F9221"/>
    <w:rsid w:val="7CBB0A57"/>
    <w:rsid w:val="7CFDA6E4"/>
    <w:rsid w:val="7ED06C23"/>
    <w:rsid w:val="7EFD36DF"/>
    <w:rsid w:val="7F0C5FC9"/>
    <w:rsid w:val="7F5F86C4"/>
    <w:rsid w:val="7F6F4565"/>
    <w:rsid w:val="7FBA4D9F"/>
    <w:rsid w:val="7FBB73B7"/>
    <w:rsid w:val="7FBDA950"/>
    <w:rsid w:val="7FDE8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C64E0"/>
  <w15:docId w15:val="{8D11778E-E714-4CE7-BF6C-6A2BCFDF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仿宋_GB2312" w:eastAsia="仿宋_GB2312" w:hAnsi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首行缩进1"/>
    <w:basedOn w:val="a3"/>
    <w:qFormat/>
    <w:pPr>
      <w:ind w:firstLineChars="100" w:firstLine="100"/>
    </w:pPr>
  </w:style>
  <w:style w:type="paragraph" w:styleId="a3">
    <w:name w:val="Body Text"/>
    <w:basedOn w:val="a"/>
    <w:next w:val="a4"/>
    <w:link w:val="a5"/>
    <w:qFormat/>
    <w:pPr>
      <w:spacing w:after="120"/>
    </w:pPr>
    <w:rPr>
      <w:rFonts w:ascii="Calibri" w:eastAsia="宋体" w:hAnsi="Calibri"/>
      <w:sz w:val="21"/>
    </w:rPr>
  </w:style>
  <w:style w:type="paragraph" w:styleId="a4">
    <w:name w:val="Body Text Indent"/>
    <w:basedOn w:val="a"/>
    <w:next w:val="a"/>
    <w:qFormat/>
    <w:pPr>
      <w:ind w:firstLineChars="200" w:firstLine="581"/>
    </w:pPr>
    <w:rPr>
      <w:rFonts w:ascii="Calibri" w:hAnsi="Calibri"/>
    </w:rPr>
  </w:style>
  <w:style w:type="paragraph" w:styleId="a6">
    <w:name w:val="annotation text"/>
    <w:basedOn w:val="a"/>
    <w:link w:val="a7"/>
    <w:qFormat/>
    <w:pPr>
      <w:jc w:val="left"/>
    </w:pPr>
  </w:style>
  <w:style w:type="paragraph" w:styleId="a8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annotation subject"/>
    <w:basedOn w:val="a6"/>
    <w:next w:val="a6"/>
    <w:link w:val="ab"/>
    <w:qFormat/>
    <w:rPr>
      <w:b/>
      <w:bCs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10"/>
    <w:qFormat/>
  </w:style>
  <w:style w:type="character" w:customStyle="1" w:styleId="10">
    <w:name w:val="默认段落字体1"/>
    <w:qFormat/>
  </w:style>
  <w:style w:type="character" w:styleId="ae">
    <w:name w:val="annotation reference"/>
    <w:basedOn w:val="a0"/>
    <w:qFormat/>
    <w:rPr>
      <w:sz w:val="21"/>
      <w:szCs w:val="21"/>
    </w:rPr>
  </w:style>
  <w:style w:type="paragraph" w:customStyle="1" w:styleId="BodyTextFirstIndent21">
    <w:name w:val="Body Text First Indent 21"/>
    <w:basedOn w:val="BodyTextIndent1"/>
    <w:qFormat/>
    <w:pPr>
      <w:ind w:firstLineChars="200" w:firstLine="420"/>
    </w:pPr>
  </w:style>
  <w:style w:type="paragraph" w:customStyle="1" w:styleId="BodyTextIndent1">
    <w:name w:val="Body Text Indent1"/>
    <w:basedOn w:val="NewNew"/>
    <w:qFormat/>
    <w:pPr>
      <w:spacing w:after="120"/>
      <w:ind w:leftChars="200" w:left="420"/>
    </w:pPr>
  </w:style>
  <w:style w:type="paragraph" w:customStyle="1" w:styleId="NewNew">
    <w:name w:val="正文 New New"/>
    <w:next w:val="BodyTextFirstIndent21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table" w:customStyle="1" w:styleId="11">
    <w:name w:val="普通表格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正文文本1"/>
    <w:basedOn w:val="a"/>
    <w:qFormat/>
    <w:pPr>
      <w:spacing w:after="120"/>
    </w:pPr>
    <w:rPr>
      <w:rFonts w:ascii="Calibri" w:eastAsia="宋体" w:hAnsi="Calibri"/>
    </w:rPr>
  </w:style>
  <w:style w:type="paragraph" w:customStyle="1" w:styleId="13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4">
    <w:name w:val="页眉1"/>
    <w:basedOn w:val="a"/>
    <w:qFormat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5">
    <w:name w:val="普通(网站)1"/>
    <w:qFormat/>
    <w:rPr>
      <w:sz w:val="24"/>
    </w:rPr>
  </w:style>
  <w:style w:type="table" w:customStyle="1" w:styleId="16">
    <w:name w:val="网格型1"/>
    <w:basedOn w:val="11"/>
    <w:qFormat/>
    <w:pPr>
      <w:widowControl w:val="0"/>
      <w:jc w:val="both"/>
    </w:pPr>
    <w:tblPr/>
  </w:style>
  <w:style w:type="character" w:customStyle="1" w:styleId="17">
    <w:name w:val="要点1"/>
    <w:basedOn w:val="10"/>
    <w:qFormat/>
    <w:rPr>
      <w:b/>
      <w:bCs/>
    </w:rPr>
  </w:style>
  <w:style w:type="character" w:customStyle="1" w:styleId="18">
    <w:name w:val="超链接1"/>
    <w:basedOn w:val="10"/>
    <w:qFormat/>
    <w:rPr>
      <w:color w:val="0000FF"/>
      <w:u w:val="single"/>
    </w:rPr>
  </w:style>
  <w:style w:type="character" w:customStyle="1" w:styleId="NormalCharacter">
    <w:name w:val="NormalCharacter"/>
    <w:qFormat/>
    <w:rPr>
      <w:rFonts w:ascii="仿宋_GB2312" w:eastAsia="仿宋_GB2312" w:hAnsi="仿宋_GB2312"/>
      <w:sz w:val="32"/>
      <w:szCs w:val="22"/>
      <w:lang w:val="en-US" w:eastAsia="zh-CN" w:bidi="ar-SA"/>
    </w:rPr>
  </w:style>
  <w:style w:type="paragraph" w:customStyle="1" w:styleId="BodyText">
    <w:name w:val="BodyText"/>
    <w:basedOn w:val="a"/>
    <w:qFormat/>
  </w:style>
  <w:style w:type="paragraph" w:customStyle="1" w:styleId="BodyTextIndent">
    <w:name w:val="BodyTextIndent"/>
    <w:basedOn w:val="a"/>
    <w:qFormat/>
    <w:pPr>
      <w:ind w:firstLineChars="192" w:firstLine="538"/>
    </w:pPr>
    <w:rPr>
      <w:rFonts w:ascii="Calibri" w:eastAsia="宋体" w:hAnsi="Calibri"/>
      <w:sz w:val="28"/>
    </w:rPr>
  </w:style>
  <w:style w:type="paragraph" w:customStyle="1" w:styleId="UserStyle1">
    <w:name w:val="UserStyle_1"/>
    <w:next w:val="UserStyle2"/>
    <w:qFormat/>
    <w:pPr>
      <w:jc w:val="both"/>
    </w:pPr>
    <w:rPr>
      <w:kern w:val="2"/>
      <w:sz w:val="21"/>
      <w:szCs w:val="24"/>
    </w:rPr>
  </w:style>
  <w:style w:type="paragraph" w:customStyle="1" w:styleId="UserStyle2">
    <w:name w:val="UserStyle_2"/>
    <w:basedOn w:val="UserStyle3"/>
    <w:qFormat/>
    <w:pPr>
      <w:ind w:firstLine="420"/>
    </w:pPr>
  </w:style>
  <w:style w:type="paragraph" w:customStyle="1" w:styleId="UserStyle3">
    <w:name w:val="UserStyle_3"/>
    <w:basedOn w:val="UserStyle1"/>
    <w:qFormat/>
    <w:pPr>
      <w:spacing w:after="120"/>
      <w:ind w:leftChars="200" w:left="420"/>
    </w:pPr>
  </w:style>
  <w:style w:type="paragraph" w:customStyle="1" w:styleId="UserStyle10">
    <w:name w:val="UserStyle_10"/>
    <w:basedOn w:val="UserStyle11"/>
    <w:qFormat/>
    <w:pPr>
      <w:ind w:firstLine="420"/>
    </w:pPr>
  </w:style>
  <w:style w:type="paragraph" w:customStyle="1" w:styleId="UserStyle11">
    <w:name w:val="UserStyle_11"/>
    <w:basedOn w:val="UserStyle9"/>
    <w:qFormat/>
    <w:pPr>
      <w:spacing w:after="120"/>
      <w:ind w:leftChars="200" w:left="420"/>
    </w:pPr>
    <w:rPr>
      <w:rFonts w:ascii="Times New Roman" w:hAnsi="Times New Roman"/>
    </w:rPr>
  </w:style>
  <w:style w:type="paragraph" w:customStyle="1" w:styleId="UserStyle9">
    <w:name w:val="UserStyle_9"/>
    <w:qFormat/>
    <w:pPr>
      <w:jc w:val="both"/>
    </w:pPr>
    <w:rPr>
      <w:rFonts w:ascii="Calibri" w:hAnsi="Calibri"/>
      <w:kern w:val="2"/>
      <w:sz w:val="21"/>
      <w:szCs w:val="24"/>
    </w:rPr>
  </w:style>
  <w:style w:type="paragraph" w:customStyle="1" w:styleId="19">
    <w:name w:val="修订1"/>
    <w:hidden/>
    <w:uiPriority w:val="99"/>
    <w:unhideWhenUsed/>
    <w:qFormat/>
    <w:rPr>
      <w:rFonts w:ascii="仿宋_GB2312" w:eastAsia="仿宋_GB2312" w:hAnsi="仿宋_GB2312"/>
      <w:kern w:val="2"/>
      <w:sz w:val="32"/>
      <w:szCs w:val="24"/>
    </w:rPr>
  </w:style>
  <w:style w:type="character" w:customStyle="1" w:styleId="a7">
    <w:name w:val="批注文字 字符"/>
    <w:basedOn w:val="a0"/>
    <w:link w:val="a6"/>
    <w:qFormat/>
    <w:rPr>
      <w:rFonts w:ascii="仿宋_GB2312" w:eastAsia="仿宋_GB2312" w:hAnsi="仿宋_GB2312"/>
      <w:kern w:val="2"/>
      <w:sz w:val="32"/>
      <w:szCs w:val="24"/>
    </w:rPr>
  </w:style>
  <w:style w:type="character" w:customStyle="1" w:styleId="ab">
    <w:name w:val="批注主题 字符"/>
    <w:basedOn w:val="a7"/>
    <w:link w:val="aa"/>
    <w:qFormat/>
    <w:rPr>
      <w:rFonts w:ascii="仿宋_GB2312" w:eastAsia="仿宋_GB2312" w:hAnsi="仿宋_GB2312"/>
      <w:b/>
      <w:bCs/>
      <w:kern w:val="2"/>
      <w:sz w:val="32"/>
      <w:szCs w:val="24"/>
    </w:rPr>
  </w:style>
  <w:style w:type="character" w:customStyle="1" w:styleId="a5">
    <w:name w:val="正文文本 字符"/>
    <w:basedOn w:val="a0"/>
    <w:link w:val="a3"/>
    <w:qFormat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李志宏</dc:creator>
  <cp:lastModifiedBy>戴</cp:lastModifiedBy>
  <cp:revision>8</cp:revision>
  <cp:lastPrinted>2025-05-31T07:21:00Z</cp:lastPrinted>
  <dcterms:created xsi:type="dcterms:W3CDTF">2025-06-06T06:18:00Z</dcterms:created>
  <dcterms:modified xsi:type="dcterms:W3CDTF">2025-06-06T06:22:00Z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6CEF52FA62B174CA4D214168DD58CB39</vt:lpwstr>
  </property>
</Properties>
</file>