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3A2D" w14:textId="77777777" w:rsidR="00B25E83" w:rsidRDefault="00FD6EA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0AE9821" w14:textId="77777777" w:rsidR="00B25E83" w:rsidRDefault="00B25E8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50F0448" w14:textId="77777777" w:rsidR="00B25E83" w:rsidRDefault="00FD6EA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东方番茄风味美食创新邀请赛评判细则</w:t>
      </w:r>
    </w:p>
    <w:p w14:paraId="2C23ECEA" w14:textId="77777777" w:rsidR="00B25E83" w:rsidRDefault="00B25E8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9448DAB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为确保东方番茄风味美食创新邀请赛公平、公正，特制定以下评判细则：</w:t>
      </w:r>
    </w:p>
    <w:p w14:paraId="55FBCFF5" w14:textId="77777777" w:rsidR="00B25E83" w:rsidRDefault="00FD6EAC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一、比赛说明</w:t>
      </w:r>
    </w:p>
    <w:p w14:paraId="3865C724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（一）选手自备比赛食材（含主料、辅料），原料严格实行“三不”原则，即不使用燕窝、干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、鱼翅等高档原料，不使用国家明令禁止或保护的动植物，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违规使用添加剂。</w:t>
      </w:r>
    </w:p>
    <w:p w14:paraId="33958174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组委会提供基础性调味品：色拉油、酱油、醋、盐、白糖、胡椒粉、淀粉、鸡粉。自备原料需符合以下规定：</w:t>
      </w:r>
    </w:p>
    <w:p w14:paraId="0993FCA9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蔬菜：可洗净，剥皮，不能切割，未经制熟；</w:t>
      </w:r>
    </w:p>
    <w:p w14:paraId="0D5097BE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鱼类：可去除内脏和鳞片，但不可改刀；</w:t>
      </w:r>
    </w:p>
    <w:p w14:paraId="67DA1E46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贝类：可洗净，需连壳，未经制熟；</w:t>
      </w:r>
    </w:p>
    <w:p w14:paraId="35C863DC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甲壳类：生鲜或煮熟，但不可剥开；</w:t>
      </w:r>
    </w:p>
    <w:p w14:paraId="63ABAF22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鲜肉或家禽肉类：肉可去骨，但不可切割；骨头可以切割成小块；</w:t>
      </w:r>
    </w:p>
    <w:p w14:paraId="4C6A9EBE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汤底：基本汤底，未经浓缩和调味，原味，未加配料和调味剂；</w:t>
      </w:r>
    </w:p>
    <w:p w14:paraId="3158AE60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干货食材：可涨发好，但必须在比赛现场调味及烹制。</w:t>
      </w:r>
    </w:p>
    <w:p w14:paraId="32265A10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（二）赛场水电配套齐全，提供灶具、炒锅、手勺、漏勺、砧板（菜墩）、料碗（马斗）等基础烹饪用具。提供基础调辅料，原料、餐具及特殊调辅料、器具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须选手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自备，盛器（背面底部写名字，赛后领取）。</w:t>
      </w:r>
    </w:p>
    <w:p w14:paraId="0459F2B4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（三）操作全过程佩戴口罩、手套，做好消毒卫生。</w:t>
      </w:r>
    </w:p>
    <w:p w14:paraId="09C0A388" w14:textId="77777777" w:rsidR="00B25E83" w:rsidRDefault="00FD6EAC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二、评判标准</w:t>
      </w:r>
    </w:p>
    <w:p w14:paraId="3E4E5E77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（一）个人赛</w:t>
      </w:r>
    </w:p>
    <w:p w14:paraId="5F8ACEB3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赛事评判内容按风味创新性（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）、技艺呈现度（</w:t>
      </w:r>
      <w:r>
        <w:rPr>
          <w:rFonts w:ascii="仿宋_GB2312" w:eastAsia="仿宋_GB2312" w:hAnsi="仿宋_GB2312" w:cs="仿宋_GB2312" w:hint="eastAsia"/>
          <w:sz w:val="32"/>
          <w:szCs w:val="32"/>
        </w:rPr>
        <w:t>40%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）、推广适用性（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）三个方面进行点评。</w:t>
      </w:r>
    </w:p>
    <w:p w14:paraId="6B289034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风味创新性（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0E30F94E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）调味层次：番茄风味与其他味型的融合协调，主味突出，富有层次感；</w:t>
      </w:r>
    </w:p>
    <w:p w14:paraId="07D8D3B8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）原料配伍：主辅料搭配新颖，体现创意性，突破传统组合；</w:t>
      </w:r>
    </w:p>
    <w:p w14:paraId="243EFE08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）风味融合：番茄风味与地域特色、异域风味或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跨界食材的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融合创新，为番茄风味在餐饮端的应用提供新思路；</w:t>
      </w:r>
    </w:p>
    <w:p w14:paraId="1FA437A0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）创新转化：对传统菜品进行番茄风味改良或重构，实现经典与创新的有机结合。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9F6A9DF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技艺呈现度（</w:t>
      </w:r>
      <w:r>
        <w:rPr>
          <w:rFonts w:ascii="仿宋_GB2312" w:eastAsia="仿宋_GB2312" w:hAnsi="仿宋_GB2312" w:cs="仿宋_GB2312" w:hint="eastAsia"/>
          <w:sz w:val="32"/>
          <w:szCs w:val="32"/>
        </w:rPr>
        <w:t>40%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06DFCB6C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）基本功底：刀工精细，火候得当，操作熟练规范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528BA801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）食品安全：全程符合卫生规范（洗手、设备清洁、交叉感染防控、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食材温度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控制等）；</w:t>
      </w:r>
    </w:p>
    <w:p w14:paraId="52B909ED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）厨房管理：操作工位整洁有序，时间分配合理，无浪费现象，按时完成；</w:t>
      </w:r>
    </w:p>
    <w:p w14:paraId="1FBEA197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）技法运用：烹饪技法有创新突破，或对传统技法进行现代演绎；</w:t>
      </w:r>
    </w:p>
    <w:p w14:paraId="6F49E52F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）作品呈现：摆盘美观实用（不使用盘中盘），装饰物可食用，构图和谐，色泽明亮，具有艺术观赏性。</w:t>
      </w:r>
    </w:p>
    <w:p w14:paraId="00EA3949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推广适用性（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4A446B7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）成本控制：原料成本合理，不使用高档珍稀食材，符合“三不”原则；</w:t>
      </w:r>
    </w:p>
    <w:p w14:paraId="1D399FDE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）操作效率：制作流程简洁高效，适合标准化复制和连锁推广；</w:t>
      </w:r>
    </w:p>
    <w:p w14:paraId="46B6CE45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）原料易得：主辅料市场供应稳</w:t>
      </w:r>
      <w:r>
        <w:rPr>
          <w:rFonts w:ascii="仿宋_GB2312" w:eastAsia="仿宋_GB2312" w:hAnsi="仿宋_GB2312" w:cs="仿宋_GB2312" w:hint="eastAsia"/>
          <w:sz w:val="32"/>
          <w:szCs w:val="32"/>
        </w:rPr>
        <w:t>定，受季节地域限制小；</w:t>
      </w:r>
    </w:p>
    <w:p w14:paraId="6E13FB40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）市场接受：口味符合大众喜好，有潜力成为餐厅畅销菜品。</w:t>
      </w:r>
    </w:p>
    <w:p w14:paraId="0F9AC807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（二）团队赛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3FF87F19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宴席展台环节按宴席主题和宴席呈现两方面进行评定，总分为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3B30B1A8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宴席主题（</w:t>
      </w:r>
      <w:r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分）：宴席主题突出，立意新颖独特、有创意，富有地方饮食文化特色；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61C501F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宴席效果（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分）：台型设计合理，台面装饰艺术美观，摆放得当，体现主题。</w:t>
      </w:r>
    </w:p>
    <w:p w14:paraId="173AAA27" w14:textId="77777777" w:rsidR="00B25E83" w:rsidRDefault="00FD6EA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风味呈现（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分）：整体菜品设计番茄风味突出，调味协调，口感丰富，具备推广价值。</w:t>
      </w:r>
    </w:p>
    <w:p w14:paraId="409E5B6E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6266CD2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B29704E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FC64D21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589E14D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595198C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401C9C7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3A6C0CB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F3EFBFF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E562DB8" w14:textId="77777777" w:rsidR="00B25E83" w:rsidRDefault="00B25E8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B24BBA4" w14:textId="77777777" w:rsidR="00B25E83" w:rsidRDefault="00B25E8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B3F6D94" w14:textId="77777777" w:rsidR="00B25E83" w:rsidRDefault="00B25E83">
      <w:pPr>
        <w:adjustRightInd w:val="0"/>
        <w:snapToGrid w:val="0"/>
        <w:spacing w:line="312" w:lineRule="auto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14:paraId="3B5B88EE" w14:textId="77777777" w:rsidR="00B25E83" w:rsidRDefault="00FD6EAC">
      <w:pPr>
        <w:adjustRightInd w:val="0"/>
        <w:snapToGrid w:val="0"/>
        <w:spacing w:line="312" w:lineRule="auto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：</w:t>
      </w:r>
    </w:p>
    <w:p w14:paraId="41A0D4D9" w14:textId="77777777" w:rsidR="00B25E83" w:rsidRDefault="00FD6EAC">
      <w:pPr>
        <w:widowControl/>
        <w:adjustRightInd w:val="0"/>
        <w:snapToGrid w:val="0"/>
        <w:spacing w:line="560" w:lineRule="exact"/>
        <w:ind w:rightChars="-124" w:right="-26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val="zh-TW" w:eastAsia="zh"/>
        </w:rPr>
        <w:t>东方番茄风味美食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val="zh-TW"/>
        </w:rPr>
        <w:t>创新邀请赛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bidi="ar"/>
        </w:rPr>
        <w:t>报名表</w:t>
      </w:r>
    </w:p>
    <w:p w14:paraId="5212601F" w14:textId="77777777" w:rsidR="00B25E83" w:rsidRDefault="00FD6EAC">
      <w:pPr>
        <w:widowControl/>
        <w:adjustRightInd w:val="0"/>
        <w:snapToGrid w:val="0"/>
        <w:spacing w:line="560" w:lineRule="exact"/>
        <w:ind w:rightChars="-124" w:right="-26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bidi="ar"/>
        </w:rPr>
        <w:t>（个人赛）</w:t>
      </w:r>
    </w:p>
    <w:p w14:paraId="25FE768E" w14:textId="77777777" w:rsidR="00B25E83" w:rsidRDefault="00FD6EAC">
      <w:pPr>
        <w:adjustRightInd w:val="0"/>
        <w:snapToGrid w:val="0"/>
        <w:spacing w:line="312" w:lineRule="auto"/>
        <w:jc w:val="distribute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地区：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           </w:t>
      </w:r>
      <w:r>
        <w:rPr>
          <w:rFonts w:ascii="仿宋" w:eastAsia="仿宋" w:hAnsi="仿宋" w:cs="仿宋" w:hint="eastAsia"/>
          <w:color w:val="000000" w:themeColor="text1"/>
          <w:position w:val="-4"/>
          <w:sz w:val="24"/>
        </w:rPr>
        <w:t xml:space="preserve">  </w:t>
      </w:r>
      <w:r>
        <w:rPr>
          <w:rFonts w:ascii="仿宋" w:eastAsia="仿宋" w:hAnsi="仿宋" w:cs="仿宋" w:hint="eastAsia"/>
          <w:spacing w:val="-4"/>
          <w:sz w:val="24"/>
        </w:rPr>
        <w:t>中餐热菜</w:t>
      </w:r>
      <w:r>
        <w:rPr>
          <w:rFonts w:ascii="仿宋" w:eastAsia="仿宋" w:hAnsi="仿宋" w:cs="仿宋" w:hint="eastAsia"/>
          <w:spacing w:val="-4"/>
          <w:sz w:val="24"/>
        </w:rPr>
        <w:t>□</w:t>
      </w:r>
      <w:r>
        <w:rPr>
          <w:rFonts w:ascii="仿宋" w:eastAsia="仿宋" w:hAnsi="仿宋" w:cs="仿宋" w:hint="eastAsia"/>
          <w:color w:val="000000" w:themeColor="text1"/>
          <w:position w:val="-4"/>
          <w:sz w:val="24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position w:val="-4"/>
          <w:sz w:val="24"/>
        </w:rPr>
        <w:t xml:space="preserve">  </w:t>
      </w:r>
      <w:r>
        <w:rPr>
          <w:rFonts w:ascii="仿宋" w:eastAsia="仿宋" w:hAnsi="仿宋" w:cs="仿宋" w:hint="eastAsia"/>
          <w:spacing w:val="-4"/>
          <w:position w:val="4"/>
          <w:sz w:val="24"/>
        </w:rPr>
        <w:t xml:space="preserve"> </w:t>
      </w:r>
      <w:r>
        <w:rPr>
          <w:rFonts w:ascii="仿宋" w:eastAsia="仿宋" w:hAnsi="仿宋" w:cs="仿宋" w:hint="eastAsia"/>
          <w:spacing w:val="-4"/>
          <w:sz w:val="24"/>
        </w:rPr>
        <w:t>创意凉菜</w:t>
      </w:r>
      <w:r>
        <w:rPr>
          <w:rFonts w:ascii="仿宋" w:eastAsia="仿宋" w:hAnsi="仿宋" w:cs="仿宋" w:hint="eastAsia"/>
          <w:spacing w:val="-4"/>
          <w:sz w:val="24"/>
        </w:rPr>
        <w:t>□</w:t>
      </w:r>
      <w:r>
        <w:rPr>
          <w:rFonts w:ascii="仿宋" w:eastAsia="仿宋" w:hAnsi="仿宋" w:cs="仿宋" w:hint="eastAsia"/>
          <w:color w:val="000000" w:themeColor="text1"/>
          <w:position w:val="-4"/>
          <w:sz w:val="24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pacing w:val="-2"/>
          <w:sz w:val="24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pacing w:val="-2"/>
          <w:sz w:val="24"/>
        </w:rPr>
        <w:t xml:space="preserve"> </w:t>
      </w:r>
      <w:r>
        <w:rPr>
          <w:rFonts w:ascii="仿宋" w:eastAsia="仿宋" w:hAnsi="仿宋" w:cs="仿宋" w:hint="eastAsia"/>
          <w:spacing w:val="-5"/>
          <w:sz w:val="24"/>
        </w:rPr>
        <w:t>面点（小吃）</w:t>
      </w:r>
      <w:r>
        <w:rPr>
          <w:rFonts w:ascii="仿宋" w:eastAsia="仿宋" w:hAnsi="仿宋" w:cs="仿宋" w:hint="eastAsia"/>
          <w:spacing w:val="-5"/>
          <w:sz w:val="24"/>
        </w:rPr>
        <w:t>□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2956"/>
        <w:gridCol w:w="1245"/>
        <w:gridCol w:w="1320"/>
        <w:gridCol w:w="1702"/>
      </w:tblGrid>
      <w:tr w:rsidR="00B25E83" w14:paraId="2BD06235" w14:textId="77777777">
        <w:trPr>
          <w:trHeight w:val="611"/>
          <w:tblHeader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6F1A4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姓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0E211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D7692" w14:textId="77777777" w:rsidR="00B25E83" w:rsidRDefault="00FD6E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ABB6B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4E5CB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照片</w:t>
            </w:r>
          </w:p>
        </w:tc>
      </w:tr>
      <w:tr w:rsidR="00B25E83" w14:paraId="681984A9" w14:textId="77777777">
        <w:trPr>
          <w:trHeight w:val="786"/>
          <w:tblHeader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44D56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7E463" w14:textId="77777777" w:rsidR="00B25E83" w:rsidRDefault="00B25E83">
            <w:pPr>
              <w:adjustRightInd w:val="0"/>
              <w:snapToGrid w:val="0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18574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25E83" w14:paraId="2A0C02A9" w14:textId="77777777">
        <w:trPr>
          <w:trHeight w:val="581"/>
          <w:tblHeader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33936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6A316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B4DFE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25E83" w14:paraId="60FE10DD" w14:textId="77777777">
        <w:trPr>
          <w:trHeight w:val="696"/>
          <w:tblHeader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ECAC3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务</w:t>
            </w:r>
            <w:proofErr w:type="gramEnd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56B9C" w14:textId="77777777" w:rsidR="00B25E83" w:rsidRDefault="00B25E83">
            <w:pPr>
              <w:adjustRightInd w:val="0"/>
              <w:snapToGrid w:val="0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E3887" w14:textId="77777777" w:rsidR="00B25E83" w:rsidRDefault="00FD6E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技术职称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B92CC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6A69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25E83" w14:paraId="2D8D4510" w14:textId="77777777">
        <w:trPr>
          <w:trHeight w:val="506"/>
          <w:tblHeader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9DC82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D221E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2D043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C5B74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25E83" w14:paraId="26460DC5" w14:textId="77777777">
        <w:trPr>
          <w:trHeight w:val="621"/>
          <w:tblHeader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F3B13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龄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A0D96" w14:textId="77777777" w:rsidR="00B25E83" w:rsidRDefault="00B25E83">
            <w:pPr>
              <w:adjustRightInd w:val="0"/>
              <w:snapToGrid w:val="0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0A7C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专业工龄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70C78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25E83" w14:paraId="012978D0" w14:textId="77777777">
        <w:trPr>
          <w:tblHeader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AFE8E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主要</w:t>
            </w:r>
          </w:p>
          <w:p w14:paraId="37548313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工作</w:t>
            </w:r>
          </w:p>
          <w:p w14:paraId="4035428C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经历</w:t>
            </w:r>
          </w:p>
        </w:tc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6DC1C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777038C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BD008D9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66F03164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7A3AAE3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4CDF8CF9" w14:textId="77777777" w:rsidR="00B25E83" w:rsidRDefault="00B25E83">
            <w:pPr>
              <w:adjustRightInd w:val="0"/>
              <w:snapToGrid w:val="0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7300360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47FE4853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25E83" w14:paraId="37FCB51D" w14:textId="77777777">
        <w:trPr>
          <w:tblHeader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C832E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主要</w:t>
            </w:r>
          </w:p>
          <w:p w14:paraId="0E11375C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荣誉</w:t>
            </w:r>
          </w:p>
          <w:p w14:paraId="45857384" w14:textId="77777777" w:rsidR="00B25E83" w:rsidRDefault="00FD6E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称号</w:t>
            </w:r>
          </w:p>
        </w:tc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D5BCB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4A74BD2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11147F4C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A644F70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5486ACE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63648FC" w14:textId="77777777" w:rsidR="00B25E83" w:rsidRDefault="00B25E83">
            <w:pPr>
              <w:adjustRightInd w:val="0"/>
              <w:snapToGrid w:val="0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B9AD7D1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E5658D2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19A5FB5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A56807E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38C1E2A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416E1A88" w14:textId="77777777" w:rsidR="00B25E83" w:rsidRDefault="00B25E8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B25E83" w14:paraId="66B02D9E" w14:textId="77777777">
        <w:trPr>
          <w:trHeight w:val="982"/>
          <w:tblHeader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CEDFA" w14:textId="77777777" w:rsidR="00B25E83" w:rsidRDefault="00FD6E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初加工</w:t>
            </w:r>
          </w:p>
          <w:p w14:paraId="0F0284DD" w14:textId="77777777" w:rsidR="00B25E83" w:rsidRDefault="00FD6E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申请</w:t>
            </w:r>
          </w:p>
        </w:tc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FBB45" w14:textId="77777777" w:rsidR="00B25E83" w:rsidRDefault="00FD6EAC">
            <w:pPr>
              <w:adjustRightInd w:val="0"/>
              <w:snapToGrid w:val="0"/>
              <w:ind w:right="48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　　　　　　　　　　　　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</w:t>
            </w:r>
          </w:p>
        </w:tc>
      </w:tr>
    </w:tbl>
    <w:p w14:paraId="0FD2E171" w14:textId="77777777" w:rsidR="00B25E83" w:rsidRDefault="00FD6EAC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 w:type="page"/>
      </w:r>
    </w:p>
    <w:p w14:paraId="281F53C4" w14:textId="77777777" w:rsidR="00B25E83" w:rsidRDefault="00FD6EAC">
      <w:pPr>
        <w:adjustRightInd w:val="0"/>
        <w:snapToGrid w:val="0"/>
        <w:spacing w:line="312" w:lineRule="auto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14:paraId="54DD4405" w14:textId="77777777" w:rsidR="00B25E83" w:rsidRDefault="00FD6EAC">
      <w:pPr>
        <w:widowControl/>
        <w:adjustRightInd w:val="0"/>
        <w:snapToGrid w:val="0"/>
        <w:spacing w:line="560" w:lineRule="exact"/>
        <w:ind w:rightChars="-124" w:right="-26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val="zh-TW" w:eastAsia="zh"/>
        </w:rPr>
        <w:t>东方番茄风味美食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val="zh-TW"/>
        </w:rPr>
        <w:t>创新邀请赛</w:t>
      </w:r>
    </w:p>
    <w:p w14:paraId="47874809" w14:textId="77777777" w:rsidR="00B25E83" w:rsidRDefault="00FD6EAC">
      <w:pPr>
        <w:widowControl/>
        <w:adjustRightInd w:val="0"/>
        <w:snapToGrid w:val="0"/>
        <w:spacing w:line="560" w:lineRule="exact"/>
        <w:ind w:rightChars="-124" w:right="-26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作品说明表</w:t>
      </w:r>
    </w:p>
    <w:p w14:paraId="2BE36167" w14:textId="77777777" w:rsidR="00B25E83" w:rsidRDefault="00B25E83">
      <w:pPr>
        <w:widowControl/>
        <w:adjustRightInd w:val="0"/>
        <w:snapToGrid w:val="0"/>
        <w:spacing w:line="560" w:lineRule="exact"/>
        <w:ind w:rightChars="-124" w:right="-26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</w:p>
    <w:p w14:paraId="4D1C87FB" w14:textId="77777777" w:rsidR="00B25E83" w:rsidRDefault="00FD6EAC">
      <w:pPr>
        <w:widowControl/>
        <w:adjustRightInd w:val="0"/>
        <w:snapToGrid w:val="0"/>
        <w:spacing w:line="312" w:lineRule="auto"/>
        <w:ind w:rightChars="-124" w:right="-260"/>
        <w:rPr>
          <w:color w:val="000000" w:themeColor="text1"/>
        </w:rPr>
      </w:pPr>
      <w:r>
        <w:rPr>
          <w:rFonts w:ascii="仿宋" w:eastAsia="仿宋" w:hAnsi="仿宋" w:cs="仿宋" w:hint="eastAsia"/>
          <w:bCs/>
          <w:sz w:val="24"/>
        </w:rPr>
        <w:t>地区</w:t>
      </w:r>
      <w:r>
        <w:rPr>
          <w:rFonts w:ascii="仿宋" w:eastAsia="仿宋" w:hAnsi="仿宋" w:cs="仿宋" w:hint="eastAsia"/>
          <w:bCs/>
          <w:sz w:val="24"/>
        </w:rPr>
        <w:t xml:space="preserve"> </w:t>
      </w:r>
      <w:r>
        <w:rPr>
          <w:rFonts w:ascii="仿宋" w:eastAsia="仿宋" w:hAnsi="仿宋" w:cs="仿宋" w:hint="eastAsia"/>
          <w:bCs/>
          <w:sz w:val="24"/>
        </w:rPr>
        <w:t>（</w:t>
      </w:r>
      <w:r>
        <w:rPr>
          <w:rFonts w:ascii="仿宋" w:eastAsia="仿宋" w:hAnsi="仿宋" w:cs="仿宋" w:hint="eastAsia"/>
          <w:bCs/>
          <w:sz w:val="24"/>
        </w:rPr>
        <w:t>省份及地市</w:t>
      </w:r>
      <w:r>
        <w:rPr>
          <w:rFonts w:ascii="仿宋" w:eastAsia="仿宋" w:hAnsi="仿宋" w:cs="仿宋" w:hint="eastAsia"/>
          <w:bCs/>
          <w:sz w:val="24"/>
        </w:rPr>
        <w:t>）</w:t>
      </w:r>
      <w:r>
        <w:rPr>
          <w:rFonts w:ascii="仿宋" w:eastAsia="仿宋" w:hAnsi="仿宋" w:cs="仿宋" w:hint="eastAsia"/>
          <w:bCs/>
          <w:sz w:val="24"/>
        </w:rPr>
        <w:t xml:space="preserve"> </w:t>
      </w:r>
      <w:r>
        <w:rPr>
          <w:rFonts w:ascii="仿宋" w:eastAsia="仿宋" w:hAnsi="仿宋" w:cs="仿宋" w:hint="eastAsia"/>
          <w:bCs/>
          <w:sz w:val="24"/>
        </w:rPr>
        <w:t>：</w:t>
      </w:r>
      <w:r>
        <w:rPr>
          <w:rFonts w:ascii="仿宋" w:eastAsia="仿宋" w:hAnsi="仿宋" w:cs="仿宋" w:hint="eastAsia"/>
          <w:bCs/>
          <w:sz w:val="24"/>
        </w:rPr>
        <w:t xml:space="preserve">                            </w:t>
      </w:r>
      <w:r>
        <w:rPr>
          <w:rFonts w:ascii="仿宋" w:eastAsia="仿宋" w:hAnsi="仿宋" w:cs="仿宋" w:hint="eastAsia"/>
          <w:bCs/>
          <w:sz w:val="24"/>
        </w:rPr>
        <w:t>提前加工：是□</w:t>
      </w:r>
      <w:r>
        <w:rPr>
          <w:rFonts w:ascii="仿宋" w:eastAsia="仿宋" w:hAnsi="仿宋" w:cs="仿宋" w:hint="eastAsia"/>
          <w:bCs/>
          <w:sz w:val="24"/>
        </w:rPr>
        <w:t xml:space="preserve">   </w:t>
      </w:r>
      <w:r>
        <w:rPr>
          <w:rFonts w:ascii="仿宋" w:eastAsia="仿宋" w:hAnsi="仿宋" w:cs="仿宋" w:hint="eastAsia"/>
          <w:bCs/>
          <w:sz w:val="24"/>
        </w:rPr>
        <w:t>否□</w:t>
      </w:r>
    </w:p>
    <w:tbl>
      <w:tblPr>
        <w:tblStyle w:val="TableNormal"/>
        <w:tblpPr w:leftFromText="180" w:rightFromText="180" w:vertAnchor="text" w:horzAnchor="page" w:tblpXSpec="center" w:tblpY="299"/>
        <w:tblOverlap w:val="never"/>
        <w:tblW w:w="891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3032"/>
        <w:gridCol w:w="1153"/>
        <w:gridCol w:w="3644"/>
      </w:tblGrid>
      <w:tr w:rsidR="00B25E83" w14:paraId="2CE09F8E" w14:textId="77777777">
        <w:trPr>
          <w:trHeight w:val="652"/>
          <w:jc w:val="center"/>
        </w:trPr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980AC" w14:textId="77777777" w:rsidR="00B25E83" w:rsidRDefault="00FD6EA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菜名</w:t>
            </w:r>
          </w:p>
        </w:tc>
        <w:tc>
          <w:tcPr>
            <w:tcW w:w="782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A342E" w14:textId="77777777" w:rsidR="00B25E83" w:rsidRDefault="00B25E83">
            <w:pPr>
              <w:pStyle w:val="TableText"/>
              <w:adjustRightInd w:val="0"/>
              <w:snapToGrid w:val="0"/>
              <w:spacing w:line="312" w:lineRule="auto"/>
              <w:rPr>
                <w:rFonts w:eastAsia="宋体"/>
                <w:sz w:val="24"/>
                <w:szCs w:val="24"/>
                <w:lang w:eastAsia="zh-CN"/>
              </w:rPr>
            </w:pPr>
          </w:p>
        </w:tc>
      </w:tr>
      <w:tr w:rsidR="00B25E83" w14:paraId="47D9083E" w14:textId="77777777">
        <w:trPr>
          <w:trHeight w:val="652"/>
          <w:jc w:val="center"/>
        </w:trPr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5D211" w14:textId="77777777" w:rsidR="00B25E83" w:rsidRDefault="00FD6EA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</w:rPr>
              <w:t>制作者</w:t>
            </w:r>
          </w:p>
        </w:tc>
        <w:tc>
          <w:tcPr>
            <w:tcW w:w="782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8BAF5" w14:textId="77777777" w:rsidR="00B25E83" w:rsidRDefault="00B25E83">
            <w:pPr>
              <w:pStyle w:val="TableText"/>
              <w:adjustRightInd w:val="0"/>
              <w:snapToGrid w:val="0"/>
              <w:spacing w:line="312" w:lineRule="auto"/>
              <w:rPr>
                <w:sz w:val="24"/>
                <w:szCs w:val="24"/>
              </w:rPr>
            </w:pPr>
          </w:p>
        </w:tc>
      </w:tr>
      <w:tr w:rsidR="00B25E83" w14:paraId="5485E2F8" w14:textId="77777777">
        <w:trPr>
          <w:trHeight w:val="652"/>
          <w:jc w:val="center"/>
        </w:trPr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E180D" w14:textId="77777777" w:rsidR="00B25E83" w:rsidRDefault="00FD6EA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</w:rPr>
              <w:t>烹调时间</w:t>
            </w:r>
          </w:p>
        </w:tc>
        <w:tc>
          <w:tcPr>
            <w:tcW w:w="303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D8948" w14:textId="77777777" w:rsidR="00B25E83" w:rsidRDefault="00FD6EA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分钟</w:t>
            </w:r>
          </w:p>
        </w:tc>
        <w:tc>
          <w:tcPr>
            <w:tcW w:w="11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871FD" w14:textId="77777777" w:rsidR="00B25E83" w:rsidRDefault="00FD6EA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</w:rPr>
              <w:t>参</w:t>
            </w:r>
            <w:r>
              <w:rPr>
                <w:rFonts w:ascii="仿宋" w:eastAsia="仿宋" w:hAnsi="仿宋" w:cs="仿宋" w:hint="eastAsia"/>
                <w:spacing w:val="-7"/>
                <w:sz w:val="24"/>
              </w:rPr>
              <w:t>评</w:t>
            </w:r>
            <w:r>
              <w:rPr>
                <w:rFonts w:ascii="仿宋" w:eastAsia="仿宋" w:hAnsi="仿宋" w:cs="仿宋"/>
                <w:spacing w:val="-7"/>
                <w:sz w:val="24"/>
              </w:rPr>
              <w:t>项目</w:t>
            </w:r>
          </w:p>
        </w:tc>
        <w:tc>
          <w:tcPr>
            <w:tcW w:w="364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9C0C9" w14:textId="77777777" w:rsidR="00B25E83" w:rsidRDefault="00B25E83">
            <w:pPr>
              <w:pStyle w:val="TableText"/>
              <w:adjustRightInd w:val="0"/>
              <w:snapToGrid w:val="0"/>
              <w:spacing w:line="312" w:lineRule="auto"/>
              <w:rPr>
                <w:sz w:val="24"/>
                <w:szCs w:val="24"/>
              </w:rPr>
            </w:pPr>
          </w:p>
        </w:tc>
      </w:tr>
      <w:tr w:rsidR="00B25E83" w14:paraId="4E5833BE" w14:textId="77777777">
        <w:trPr>
          <w:trHeight w:val="652"/>
          <w:jc w:val="center"/>
        </w:trPr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118FD" w14:textId="77777777" w:rsidR="00B25E83" w:rsidRDefault="00FD6EA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</w:rPr>
              <w:t>主料</w:t>
            </w:r>
          </w:p>
        </w:tc>
        <w:tc>
          <w:tcPr>
            <w:tcW w:w="782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87408" w14:textId="77777777" w:rsidR="00B25E83" w:rsidRDefault="00B25E83">
            <w:pPr>
              <w:pStyle w:val="TableText"/>
              <w:adjustRightInd w:val="0"/>
              <w:snapToGrid w:val="0"/>
              <w:spacing w:line="312" w:lineRule="auto"/>
              <w:rPr>
                <w:sz w:val="24"/>
                <w:szCs w:val="24"/>
              </w:rPr>
            </w:pPr>
          </w:p>
        </w:tc>
      </w:tr>
      <w:tr w:rsidR="00B25E83" w14:paraId="6954EF70" w14:textId="77777777">
        <w:trPr>
          <w:trHeight w:val="652"/>
          <w:jc w:val="center"/>
        </w:trPr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5DBE3" w14:textId="77777777" w:rsidR="00B25E83" w:rsidRDefault="00FD6EA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</w:rPr>
              <w:t>辅料</w:t>
            </w:r>
          </w:p>
        </w:tc>
        <w:tc>
          <w:tcPr>
            <w:tcW w:w="782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16177" w14:textId="77777777" w:rsidR="00B25E83" w:rsidRDefault="00B25E83">
            <w:pPr>
              <w:pStyle w:val="TableText"/>
              <w:adjustRightInd w:val="0"/>
              <w:snapToGrid w:val="0"/>
              <w:spacing w:line="312" w:lineRule="auto"/>
              <w:rPr>
                <w:sz w:val="24"/>
                <w:szCs w:val="24"/>
              </w:rPr>
            </w:pPr>
          </w:p>
        </w:tc>
      </w:tr>
      <w:tr w:rsidR="00B25E83" w14:paraId="3C84013A" w14:textId="77777777">
        <w:trPr>
          <w:trHeight w:val="652"/>
          <w:jc w:val="center"/>
        </w:trPr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29A63" w14:textId="77777777" w:rsidR="00B25E83" w:rsidRDefault="00FD6EA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调料</w:t>
            </w:r>
          </w:p>
        </w:tc>
        <w:tc>
          <w:tcPr>
            <w:tcW w:w="782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9CE17" w14:textId="77777777" w:rsidR="00B25E83" w:rsidRDefault="00B25E83">
            <w:pPr>
              <w:pStyle w:val="TableText"/>
              <w:adjustRightInd w:val="0"/>
              <w:snapToGrid w:val="0"/>
              <w:spacing w:line="312" w:lineRule="auto"/>
              <w:rPr>
                <w:sz w:val="24"/>
                <w:szCs w:val="24"/>
              </w:rPr>
            </w:pPr>
          </w:p>
        </w:tc>
      </w:tr>
      <w:tr w:rsidR="00B25E83" w14:paraId="6D055675" w14:textId="77777777">
        <w:trPr>
          <w:trHeight w:val="3341"/>
          <w:jc w:val="center"/>
        </w:trPr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FE2BE" w14:textId="77777777" w:rsidR="00B25E83" w:rsidRDefault="00FD6EA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</w:rPr>
              <w:t>制作方法</w:t>
            </w:r>
          </w:p>
        </w:tc>
        <w:tc>
          <w:tcPr>
            <w:tcW w:w="782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A503D" w14:textId="77777777" w:rsidR="00B25E83" w:rsidRDefault="00FD6EA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</w:p>
          <w:p w14:paraId="1B851D5D" w14:textId="77777777" w:rsidR="00B25E83" w:rsidRDefault="00FD6EA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</w:p>
          <w:p w14:paraId="5CC42D29" w14:textId="77777777" w:rsidR="00B25E83" w:rsidRDefault="00FD6EAC">
            <w:pPr>
              <w:adjustRightInd w:val="0"/>
              <w:snapToGrid w:val="0"/>
              <w:spacing w:line="312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</w:p>
        </w:tc>
      </w:tr>
      <w:tr w:rsidR="00B25E83" w14:paraId="0BB85EB3" w14:textId="77777777">
        <w:trPr>
          <w:trHeight w:val="1693"/>
          <w:jc w:val="center"/>
        </w:trPr>
        <w:tc>
          <w:tcPr>
            <w:tcW w:w="108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2BB2C" w14:textId="77777777" w:rsidR="00B25E83" w:rsidRDefault="00FD6EAC">
            <w:pPr>
              <w:adjustRightInd w:val="0"/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15"/>
                <w:sz w:val="24"/>
              </w:rPr>
              <w:t>知识产权声明</w:t>
            </w:r>
          </w:p>
        </w:tc>
        <w:tc>
          <w:tcPr>
            <w:tcW w:w="782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3336B" w14:textId="77777777" w:rsidR="00B25E83" w:rsidRDefault="00FD6EAC">
            <w:pPr>
              <w:adjustRightInd w:val="0"/>
              <w:snapToGrid w:val="0"/>
              <w:spacing w:line="312" w:lineRule="auto"/>
              <w:ind w:firstLine="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</w:rPr>
              <w:t>制作者声明：</w:t>
            </w:r>
            <w:r>
              <w:rPr>
                <w:rFonts w:ascii="仿宋" w:eastAsia="仿宋" w:hAnsi="仿宋" w:cs="仿宋"/>
                <w:spacing w:val="-44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24"/>
              </w:rPr>
              <w:t>以上作品为本人独立创作完成，本人对上述作品拥有完整知识产权。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24"/>
              </w:rPr>
              <w:t>本人知晓并同意组委会根据工作需要，在相关媒体中播出、放映、展览</w:t>
            </w:r>
            <w:r>
              <w:rPr>
                <w:rFonts w:ascii="仿宋" w:eastAsia="仿宋" w:hAnsi="仿宋" w:cs="仿宋" w:hint="eastAsia"/>
                <w:spacing w:val="9"/>
                <w:sz w:val="24"/>
              </w:rPr>
              <w:t>、</w:t>
            </w:r>
            <w:r>
              <w:rPr>
                <w:rFonts w:ascii="仿宋" w:eastAsia="仿宋" w:hAnsi="仿宋" w:cs="仿宋"/>
                <w:spacing w:val="9"/>
                <w:sz w:val="24"/>
              </w:rPr>
              <w:t>出版本人</w:t>
            </w:r>
            <w:r>
              <w:rPr>
                <w:rFonts w:ascii="仿宋" w:eastAsia="仿宋" w:hAnsi="仿宋" w:cs="仿宋"/>
                <w:spacing w:val="6"/>
                <w:sz w:val="24"/>
              </w:rPr>
              <w:t>作品。填写此表，</w:t>
            </w:r>
            <w:r>
              <w:rPr>
                <w:rFonts w:ascii="仿宋" w:eastAsia="仿宋" w:hAnsi="仿宋" w:cs="仿宋"/>
                <w:spacing w:val="-38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24"/>
              </w:rPr>
              <w:t>即作为知识产权声明</w:t>
            </w:r>
            <w:r>
              <w:rPr>
                <w:rFonts w:ascii="仿宋" w:eastAsia="仿宋" w:hAnsi="仿宋" w:cs="仿宋" w:hint="eastAsia"/>
                <w:spacing w:val="6"/>
                <w:sz w:val="24"/>
              </w:rPr>
              <w:t>。</w:t>
            </w:r>
          </w:p>
        </w:tc>
      </w:tr>
    </w:tbl>
    <w:p w14:paraId="3B15BB4D" w14:textId="77777777" w:rsidR="00B25E83" w:rsidRDefault="00B25E83">
      <w:pPr>
        <w:adjustRightInd w:val="0"/>
        <w:snapToGrid w:val="0"/>
        <w:spacing w:line="312" w:lineRule="auto"/>
      </w:pPr>
    </w:p>
    <w:p w14:paraId="4BBF58FE" w14:textId="77777777" w:rsidR="00B25E83" w:rsidRDefault="00FD6EAC">
      <w:r>
        <w:br w:type="page"/>
      </w:r>
    </w:p>
    <w:p w14:paraId="06C5EC88" w14:textId="77777777" w:rsidR="00B25E83" w:rsidRDefault="00FD6EAC">
      <w:pPr>
        <w:adjustRightInd w:val="0"/>
        <w:snapToGrid w:val="0"/>
        <w:spacing w:line="312" w:lineRule="auto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：</w:t>
      </w:r>
    </w:p>
    <w:p w14:paraId="720FD23A" w14:textId="77777777" w:rsidR="00B25E83" w:rsidRDefault="00FD6EAC">
      <w:pPr>
        <w:widowControl/>
        <w:adjustRightInd w:val="0"/>
        <w:snapToGrid w:val="0"/>
        <w:spacing w:line="520" w:lineRule="exact"/>
        <w:ind w:rightChars="-124" w:right="-26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val="zh-TW" w:eastAsia="zh"/>
        </w:rPr>
        <w:t>东方番茄风味美食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val="zh-TW"/>
        </w:rPr>
        <w:t>创新邀请赛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bidi="ar"/>
        </w:rPr>
        <w:t>报名表</w:t>
      </w:r>
    </w:p>
    <w:p w14:paraId="6400FD72" w14:textId="77777777" w:rsidR="00B25E83" w:rsidRDefault="00FD6EAC">
      <w:pPr>
        <w:widowControl/>
        <w:adjustRightInd w:val="0"/>
        <w:snapToGrid w:val="0"/>
        <w:spacing w:line="520" w:lineRule="exact"/>
        <w:ind w:rightChars="-124" w:right="-260"/>
        <w:jc w:val="center"/>
        <w:rPr>
          <w:rFonts w:ascii="华文仿宋" w:eastAsia="华文仿宋" w:hAnsi="华文仿宋" w:cs="华文仿宋"/>
          <w:b/>
          <w:bCs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bidi="ar"/>
        </w:rPr>
        <w:t>（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eastAsia="zh" w:bidi="ar"/>
        </w:rPr>
        <w:t>团队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lang w:bidi="ar"/>
        </w:rPr>
        <w:t>赛）</w:t>
      </w:r>
    </w:p>
    <w:p w14:paraId="1507DA5B" w14:textId="77777777" w:rsidR="00B25E83" w:rsidRDefault="00FD6EAC">
      <w:pPr>
        <w:widowControl/>
        <w:snapToGrid w:val="0"/>
        <w:spacing w:line="600" w:lineRule="exact"/>
        <w:ind w:rightChars="-124" w:right="-260"/>
        <w:rPr>
          <w:rFonts w:ascii="仿宋" w:eastAsia="仿宋" w:hAnsi="仿宋" w:cs="仿宋"/>
          <w:b/>
          <w:bCs/>
          <w:color w:val="000000" w:themeColor="text1"/>
          <w:sz w:val="24"/>
          <w:lang w:bidi="ar"/>
        </w:rPr>
      </w:pPr>
      <w:r>
        <w:rPr>
          <w:rFonts w:ascii="仿宋" w:eastAsia="仿宋" w:hAnsi="仿宋" w:cs="仿宋" w:hint="eastAsia"/>
          <w:bCs/>
          <w:sz w:val="24"/>
        </w:rPr>
        <w:t>地区（省份及地市</w:t>
      </w:r>
      <w:r>
        <w:rPr>
          <w:rFonts w:ascii="仿宋" w:eastAsia="仿宋" w:hAnsi="仿宋" w:cs="仿宋" w:hint="eastAsia"/>
          <w:bCs/>
          <w:sz w:val="24"/>
        </w:rPr>
        <w:t>）：</w:t>
      </w:r>
    </w:p>
    <w:tbl>
      <w:tblPr>
        <w:tblpPr w:leftFromText="180" w:rightFromText="180" w:vertAnchor="text" w:horzAnchor="page" w:tblpXSpec="center" w:tblpY="185"/>
        <w:tblOverlap w:val="never"/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4395"/>
        <w:gridCol w:w="993"/>
        <w:gridCol w:w="2291"/>
      </w:tblGrid>
      <w:tr w:rsidR="00B25E83" w14:paraId="6DF59118" w14:textId="77777777" w:rsidTr="009C680B">
        <w:trPr>
          <w:trHeight w:hRule="exact" w:val="820"/>
          <w:jc w:val="center"/>
        </w:trPr>
        <w:tc>
          <w:tcPr>
            <w:tcW w:w="1826" w:type="dxa"/>
            <w:vAlign w:val="center"/>
          </w:tcPr>
          <w:p w14:paraId="695083A9" w14:textId="77777777" w:rsidR="00B25E83" w:rsidRDefault="00FD6EAC">
            <w:pPr>
              <w:spacing w:line="400" w:lineRule="exact"/>
              <w:ind w:rightChars="-423" w:right="-888" w:firstLineChars="200" w:firstLine="482"/>
              <w:rPr>
                <w:rFonts w:ascii="仿宋" w:eastAsia="仿宋" w:hAnsi="仿宋" w:cs="仿宋"/>
                <w:b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单</w:t>
            </w: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位</w:t>
            </w:r>
          </w:p>
          <w:p w14:paraId="50D7E9D9" w14:textId="77777777" w:rsidR="00B25E83" w:rsidRDefault="00FD6EAC">
            <w:pPr>
              <w:spacing w:line="400" w:lineRule="exact"/>
              <w:ind w:rightChars="-423" w:right="-888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（名称须准确）</w:t>
            </w:r>
          </w:p>
        </w:tc>
        <w:tc>
          <w:tcPr>
            <w:tcW w:w="7679" w:type="dxa"/>
            <w:gridSpan w:val="3"/>
            <w:vAlign w:val="center"/>
          </w:tcPr>
          <w:p w14:paraId="0633028D" w14:textId="77777777" w:rsidR="00B25E83" w:rsidRDefault="00B25E83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B25E83" w14:paraId="3E8DA354" w14:textId="77777777" w:rsidTr="009C680B">
        <w:trPr>
          <w:trHeight w:val="851"/>
          <w:jc w:val="center"/>
        </w:trPr>
        <w:tc>
          <w:tcPr>
            <w:tcW w:w="1826" w:type="dxa"/>
            <w:vAlign w:val="center"/>
          </w:tcPr>
          <w:p w14:paraId="00CC3691" w14:textId="77777777" w:rsidR="00B25E83" w:rsidRDefault="00FD6EA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宴席名称</w:t>
            </w:r>
          </w:p>
        </w:tc>
        <w:tc>
          <w:tcPr>
            <w:tcW w:w="7679" w:type="dxa"/>
            <w:gridSpan w:val="3"/>
            <w:vAlign w:val="center"/>
          </w:tcPr>
          <w:p w14:paraId="3555FB12" w14:textId="77777777" w:rsidR="00B25E83" w:rsidRDefault="00B25E83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B25E83" w14:paraId="0EC58E84" w14:textId="77777777" w:rsidTr="009C680B">
        <w:trPr>
          <w:trHeight w:val="682"/>
          <w:jc w:val="center"/>
        </w:trPr>
        <w:tc>
          <w:tcPr>
            <w:tcW w:w="1826" w:type="dxa"/>
            <w:vAlign w:val="center"/>
          </w:tcPr>
          <w:p w14:paraId="5ABF9EED" w14:textId="77777777" w:rsidR="00B25E83" w:rsidRDefault="00FD6EA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宴席制作者</w:t>
            </w:r>
          </w:p>
          <w:p w14:paraId="0440BE52" w14:textId="77777777" w:rsidR="00B25E83" w:rsidRDefault="00FD6EA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679" w:type="dxa"/>
            <w:gridSpan w:val="3"/>
            <w:vAlign w:val="center"/>
          </w:tcPr>
          <w:p w14:paraId="42D2098F" w14:textId="77777777" w:rsidR="00B25E83" w:rsidRDefault="00B25E83">
            <w:pPr>
              <w:snapToGrid w:val="0"/>
              <w:ind w:leftChars="-1000" w:rightChars="9" w:right="19" w:hangingChars="875" w:hanging="210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B25E83" w14:paraId="1A1FA6DD" w14:textId="77777777" w:rsidTr="009C680B">
        <w:trPr>
          <w:trHeight w:hRule="exact" w:val="816"/>
          <w:jc w:val="center"/>
        </w:trPr>
        <w:tc>
          <w:tcPr>
            <w:tcW w:w="1826" w:type="dxa"/>
            <w:vAlign w:val="center"/>
          </w:tcPr>
          <w:p w14:paraId="4BF91014" w14:textId="77777777" w:rsidR="00B25E83" w:rsidRDefault="00FD6EA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领队姓名</w:t>
            </w:r>
          </w:p>
        </w:tc>
        <w:tc>
          <w:tcPr>
            <w:tcW w:w="4395" w:type="dxa"/>
            <w:vAlign w:val="center"/>
          </w:tcPr>
          <w:p w14:paraId="2CEABCF6" w14:textId="77777777" w:rsidR="00B25E83" w:rsidRDefault="00B25E83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4600036" w14:textId="77777777" w:rsidR="00B25E83" w:rsidRDefault="00FD6EA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2291" w:type="dxa"/>
            <w:tcBorders>
              <w:top w:val="nil"/>
            </w:tcBorders>
            <w:vAlign w:val="center"/>
          </w:tcPr>
          <w:p w14:paraId="31F4DF1A" w14:textId="77777777" w:rsidR="00B25E83" w:rsidRDefault="00B25E83">
            <w:pPr>
              <w:snapToGrid w:val="0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B25E83" w14:paraId="73DAC6E7" w14:textId="77777777" w:rsidTr="009C680B">
        <w:trPr>
          <w:trHeight w:hRule="exact" w:val="853"/>
          <w:jc w:val="center"/>
        </w:trPr>
        <w:tc>
          <w:tcPr>
            <w:tcW w:w="1826" w:type="dxa"/>
            <w:vAlign w:val="center"/>
          </w:tcPr>
          <w:p w14:paraId="4B512B86" w14:textId="77777777" w:rsidR="00B25E83" w:rsidRDefault="00FD6EA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通讯地址</w:t>
            </w:r>
          </w:p>
        </w:tc>
        <w:tc>
          <w:tcPr>
            <w:tcW w:w="4395" w:type="dxa"/>
            <w:vAlign w:val="center"/>
          </w:tcPr>
          <w:p w14:paraId="03FF9936" w14:textId="77777777" w:rsidR="00B25E83" w:rsidRDefault="00B25E83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FA564CF" w14:textId="77777777" w:rsidR="00B25E83" w:rsidRDefault="00FD6EA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微信</w:t>
            </w:r>
            <w:proofErr w:type="gramEnd"/>
          </w:p>
        </w:tc>
        <w:tc>
          <w:tcPr>
            <w:tcW w:w="2291" w:type="dxa"/>
            <w:vAlign w:val="center"/>
          </w:tcPr>
          <w:p w14:paraId="0719623F" w14:textId="77777777" w:rsidR="00B25E83" w:rsidRDefault="00B25E83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B25E83" w14:paraId="050D7009" w14:textId="77777777" w:rsidTr="009C680B">
        <w:trPr>
          <w:cantSplit/>
          <w:trHeight w:val="5567"/>
          <w:jc w:val="center"/>
        </w:trPr>
        <w:tc>
          <w:tcPr>
            <w:tcW w:w="1826" w:type="dxa"/>
            <w:vAlign w:val="center"/>
          </w:tcPr>
          <w:p w14:paraId="2B0D78B7" w14:textId="77777777" w:rsidR="00B25E83" w:rsidRDefault="00FD6EA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宴席作品简介</w:t>
            </w:r>
          </w:p>
        </w:tc>
        <w:tc>
          <w:tcPr>
            <w:tcW w:w="7679" w:type="dxa"/>
            <w:gridSpan w:val="3"/>
            <w:vAlign w:val="center"/>
          </w:tcPr>
          <w:p w14:paraId="3EDCD46E" w14:textId="77777777" w:rsidR="00B25E83" w:rsidRDefault="00B25E83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38CE5288" w14:textId="77777777" w:rsidR="00B25E83" w:rsidRDefault="00B25E83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5E410BB0" w14:textId="77777777" w:rsidR="00B25E83" w:rsidRDefault="00B25E83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006A4871" w14:textId="77777777" w:rsidR="00B25E83" w:rsidRDefault="00B25E83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0869C0F0" w14:textId="77777777" w:rsidR="00B25E83" w:rsidRDefault="00B25E83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5C1B7F45" w14:textId="77777777" w:rsidR="00B25E83" w:rsidRDefault="00B25E83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25EE555E" w14:textId="77777777" w:rsidR="00B25E83" w:rsidRDefault="00B25E83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434DCA78" w14:textId="77777777" w:rsidR="00B25E83" w:rsidRDefault="00B25E83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14:paraId="1A5D36D6" w14:textId="77777777" w:rsidR="00B25E83" w:rsidRDefault="00B25E83">
            <w:pPr>
              <w:spacing w:line="600" w:lineRule="exac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B25E83" w14:paraId="00157E5F" w14:textId="77777777" w:rsidTr="009C680B">
        <w:trPr>
          <w:cantSplit/>
          <w:trHeight w:val="1259"/>
          <w:jc w:val="center"/>
        </w:trPr>
        <w:tc>
          <w:tcPr>
            <w:tcW w:w="1826" w:type="dxa"/>
            <w:vAlign w:val="center"/>
          </w:tcPr>
          <w:p w14:paraId="6F8FB6E6" w14:textId="77777777" w:rsidR="00B25E83" w:rsidRDefault="00FD6EAC">
            <w:pPr>
              <w:snapToGrid w:val="0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知识产权声明</w:t>
            </w:r>
          </w:p>
        </w:tc>
        <w:tc>
          <w:tcPr>
            <w:tcW w:w="7679" w:type="dxa"/>
            <w:gridSpan w:val="3"/>
            <w:vAlign w:val="center"/>
          </w:tcPr>
          <w:p w14:paraId="77688725" w14:textId="77777777" w:rsidR="00B25E83" w:rsidRDefault="00FD6EAC">
            <w:pPr>
              <w:spacing w:before="59" w:line="281" w:lineRule="auto"/>
              <w:ind w:left="4" w:firstLine="6"/>
              <w:rPr>
                <w:rFonts w:ascii="仿宋" w:eastAsia="仿宋" w:hAnsi="仿宋" w:cs="仿宋"/>
                <w:bCs/>
                <w:sz w:val="24"/>
                <w:szCs w:val="32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制作者声明：以上作品为</w:t>
            </w:r>
            <w:r>
              <w:rPr>
                <w:rFonts w:ascii="仿宋" w:eastAsia="仿宋" w:hAnsi="仿宋" w:cs="仿宋" w:hint="eastAsia"/>
                <w:spacing w:val="9"/>
                <w:sz w:val="19"/>
                <w:szCs w:val="19"/>
              </w:rPr>
              <w:t>本团队独立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创作完成，本</w:t>
            </w:r>
            <w:r>
              <w:rPr>
                <w:rFonts w:ascii="仿宋" w:eastAsia="仿宋" w:hAnsi="仿宋" w:cs="仿宋" w:hint="eastAsia"/>
                <w:spacing w:val="9"/>
                <w:sz w:val="19"/>
                <w:szCs w:val="19"/>
              </w:rPr>
              <w:t>团队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对上述作品拥有完整知识产权。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本</w:t>
            </w:r>
            <w:r>
              <w:rPr>
                <w:rFonts w:ascii="仿宋" w:eastAsia="仿宋" w:hAnsi="仿宋" w:cs="仿宋" w:hint="eastAsia"/>
                <w:spacing w:val="9"/>
                <w:sz w:val="19"/>
                <w:szCs w:val="19"/>
              </w:rPr>
              <w:t>团队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知晓并同意组委会根据工作需要，在相关媒体中播出、放映、展览</w:t>
            </w:r>
            <w:r>
              <w:rPr>
                <w:rFonts w:ascii="仿宋" w:eastAsia="仿宋" w:hAnsi="仿宋" w:cs="仿宋" w:hint="eastAsia"/>
                <w:spacing w:val="9"/>
                <w:sz w:val="19"/>
                <w:szCs w:val="19"/>
              </w:rPr>
              <w:t>、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出版</w:t>
            </w:r>
            <w:r>
              <w:rPr>
                <w:rFonts w:ascii="仿宋" w:eastAsia="仿宋" w:hAnsi="仿宋" w:cs="仿宋" w:hint="eastAsia"/>
                <w:spacing w:val="9"/>
                <w:sz w:val="19"/>
                <w:szCs w:val="19"/>
              </w:rPr>
              <w:t>本团队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作品。填写此表</w:t>
            </w:r>
            <w:r>
              <w:rPr>
                <w:rFonts w:ascii="仿宋" w:eastAsia="仿宋" w:hAnsi="仿宋" w:cs="仿宋" w:hint="eastAsia"/>
                <w:spacing w:val="9"/>
                <w:sz w:val="19"/>
                <w:szCs w:val="19"/>
              </w:rPr>
              <w:t>，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即作为知识产权声明</w:t>
            </w:r>
            <w:r>
              <w:rPr>
                <w:rFonts w:ascii="仿宋" w:eastAsia="仿宋" w:hAnsi="仿宋" w:cs="仿宋" w:hint="eastAsia"/>
                <w:spacing w:val="9"/>
                <w:sz w:val="19"/>
                <w:szCs w:val="19"/>
              </w:rPr>
              <w:t>。</w:t>
            </w:r>
          </w:p>
        </w:tc>
      </w:tr>
    </w:tbl>
    <w:p w14:paraId="539DB397" w14:textId="77777777" w:rsidR="00B25E83" w:rsidRDefault="00B25E8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25E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31B0" w14:textId="77777777" w:rsidR="00FD6EAC" w:rsidRDefault="00FD6EAC">
      <w:r>
        <w:separator/>
      </w:r>
    </w:p>
  </w:endnote>
  <w:endnote w:type="continuationSeparator" w:id="0">
    <w:p w14:paraId="7453A030" w14:textId="77777777" w:rsidR="00FD6EAC" w:rsidRDefault="00FD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FC9EADF-126D-4CAD-B678-320A44FA673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7BE3EB5-7D28-4558-B77C-3E09FDEE9A8A}"/>
    <w:embedBold r:id="rId3" w:subsetted="1" w:fontKey="{D82EAD06-3EBF-4EBB-9FE6-C2B6C58FBDA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A2EB4A9-08C6-4802-BAC7-7E4BF9AE9D2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83B8F8E-BE09-4CA0-AD6F-1BAFBE33ED05}"/>
    <w:embedBold r:id="rId6" w:subsetted="1" w:fontKey="{4491EE71-679B-4A35-AFB3-400484DFB463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89D2" w14:textId="77777777" w:rsidR="00B25E83" w:rsidRDefault="00FD6E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C6F6E7" wp14:editId="38FAD1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4ABBF" w14:textId="77777777" w:rsidR="00B25E83" w:rsidRDefault="00FD6EA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6F6E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954ABBF" w14:textId="77777777" w:rsidR="00B25E83" w:rsidRDefault="00FD6EA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7BD2" w14:textId="77777777" w:rsidR="00FD6EAC" w:rsidRDefault="00FD6EAC">
      <w:r>
        <w:separator/>
      </w:r>
    </w:p>
  </w:footnote>
  <w:footnote w:type="continuationSeparator" w:id="0">
    <w:p w14:paraId="55CC8418" w14:textId="77777777" w:rsidR="00FD6EAC" w:rsidRDefault="00FD6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FF282F"/>
    <w:rsid w:val="009C680B"/>
    <w:rsid w:val="00B25E83"/>
    <w:rsid w:val="00FD6EAC"/>
    <w:rsid w:val="0EBC2521"/>
    <w:rsid w:val="34FF282F"/>
    <w:rsid w:val="412A58C9"/>
    <w:rsid w:val="5D664BCA"/>
    <w:rsid w:val="5D777820"/>
    <w:rsid w:val="6CCB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AFD60"/>
  <w15:docId w15:val="{3C4802DA-CCCA-4DD6-B120-B74D1F9B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663A4-3DAA-46F8-A197-8D08B408748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2026-03-27T01:47:00Z</cp:lastPrinted>
  <dcterms:created xsi:type="dcterms:W3CDTF">2026-03-27T07:48:00Z</dcterms:created>
  <dcterms:modified xsi:type="dcterms:W3CDTF">2026-03-27T07:48:00Z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3E6AB81C81074C0D8765ACDE2008C985_11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