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CE45" w14:textId="77777777" w:rsidR="003D4CBA" w:rsidRDefault="00952041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AF4F646" w14:textId="77777777" w:rsidR="003D4CBA" w:rsidRDefault="009520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</w:p>
    <w:p w14:paraId="1298A0AB" w14:textId="77777777" w:rsidR="003D4CBA" w:rsidRDefault="009520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（乌鲁木齐站）评判细则</w:t>
      </w:r>
    </w:p>
    <w:p w14:paraId="04586D4F" w14:textId="77777777" w:rsidR="003D4CBA" w:rsidRDefault="003D4CB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F66111E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一、比赛说明</w:t>
      </w:r>
    </w:p>
    <w:p w14:paraId="19AB8631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比赛食材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含主料、辅料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，原料严格实行“三不”原则，即不使用燕窝、干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、鱼翅等高档原料，不使用国家明令禁止或保护的动植物，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违规使用添加剂。组委会提供比赛指定主推调味品：“大厨四宝”干锅酱（香辣味、麻辣味、酱香味）；辅助调味品：底味鲜调味料、捞汁小海鲜调味料、凉拌汁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麻调味料、凉拌汁香辣调味料、味肽调味料、老母鸡粉调味料；基础调味料：食用油、酱油、蚝油、醋、盐、白糖、胡椒粉、淀粉、面粉、味精、鸡粉等。其它调味料及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选手自备。自备原料需符合以下规定：</w:t>
      </w:r>
    </w:p>
    <w:p w14:paraId="6447B48E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蔬菜：可洗净，剥皮，不能切割，未经制</w:t>
      </w:r>
      <w:r>
        <w:rPr>
          <w:rFonts w:ascii="仿宋_GB2312" w:eastAsia="仿宋_GB2312" w:hAnsi="仿宋_GB2312" w:cs="仿宋_GB2312" w:hint="eastAsia"/>
          <w:sz w:val="32"/>
          <w:szCs w:val="32"/>
        </w:rPr>
        <w:t>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DE6929D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鱼类：可去除内脏和鳞片，但不可改刀；</w:t>
      </w:r>
    </w:p>
    <w:p w14:paraId="01936183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贝类：可洗净，需连壳，未经制熟；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E109537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甲壳类：生鲜或煮熟，但不可剥开；</w:t>
      </w:r>
    </w:p>
    <w:p w14:paraId="2D39226B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鲜肉或家禽肉类：肉可去骨，但不可切割；骨头可以切割成小块；</w:t>
      </w:r>
    </w:p>
    <w:p w14:paraId="03EA3423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汤底：基本汤底，未经浓缩和调味，原味，未加配料和调味品；</w:t>
      </w:r>
    </w:p>
    <w:p w14:paraId="4ADEC299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饼干、果干、调和蛋白可以带入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但面团不能带入；</w:t>
      </w:r>
    </w:p>
    <w:p w14:paraId="5EDC394A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果肉：可以带入果泥，但必须现场加工，不能直接用做酱汁；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18EBBFA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干货食材：可涨发好，但必须在比赛现场调味及烹制。</w:t>
      </w:r>
    </w:p>
    <w:p w14:paraId="1BCE3579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（二）赛场水电配套齐全，提供燃气灶具、炒锅、手勺、漏勺、砧板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菜墩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料碗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马斗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等基础烹饪用具。盛器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背面底部写名字，赛后领取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及特殊器具等用具由选手自备。</w:t>
      </w:r>
    </w:p>
    <w:p w14:paraId="50E619A7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（三）操作全过程佩戴口罩、手套，做好消毒卫生。</w:t>
      </w:r>
    </w:p>
    <w:p w14:paraId="26730C70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二、评判标准</w:t>
      </w:r>
    </w:p>
    <w:p w14:paraId="26B0E654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比赛按赛前准备、专业烹饪、作品呈现和口味质感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个方面进行评判，满分为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100 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6B80DC7C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（一）赛前准备</w:t>
      </w:r>
      <w:r>
        <w:rPr>
          <w:rFonts w:ascii="仿宋_GB2312" w:eastAsia="仿宋_GB2312" w:hAnsi="仿宋_GB2312" w:cs="仿宋_GB2312" w:hint="eastAsia"/>
          <w:sz w:val="32"/>
          <w:szCs w:val="32"/>
        </w:rPr>
        <w:t>(10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4997752F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带入比赛现场，不可多带；</w:t>
      </w:r>
    </w:p>
    <w:p w14:paraId="52777AE4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自带物品用专用整理箱分类收纳；</w:t>
      </w:r>
    </w:p>
    <w:p w14:paraId="4CB26F78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贮藏及运输温度符合国家食品安全规定；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46B24FC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操作工位物品摆放就位</w:t>
      </w:r>
      <w:r>
        <w:rPr>
          <w:rFonts w:ascii="仿宋_GB2312" w:eastAsia="仿宋_GB2312" w:hAnsi="仿宋_GB2312" w:cs="仿宋_GB2312" w:hint="eastAsia"/>
          <w:sz w:val="32"/>
          <w:szCs w:val="32"/>
        </w:rPr>
        <w:t>、分类合理、整洁有序；</w:t>
      </w:r>
    </w:p>
    <w:p w14:paraId="4D76C1F2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身着干净、整洁的厨服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厨衣、厨帽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，身上无任何配饰；</w:t>
      </w:r>
    </w:p>
    <w:p w14:paraId="5FFB380E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提前加工进行过申请，现场完成主要加工过程及最终成熟、成型；</w:t>
      </w:r>
    </w:p>
    <w:p w14:paraId="43A25471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完整的作品说明书。</w:t>
      </w:r>
    </w:p>
    <w:p w14:paraId="458E4758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（二）专业烹饪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 </w:t>
      </w:r>
    </w:p>
    <w:p w14:paraId="7E53E211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食品安全部分</w:t>
      </w:r>
    </w:p>
    <w:p w14:paraId="7314A3FA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）开始加工之前和操作过程中按照专业要求洗手；</w:t>
      </w:r>
    </w:p>
    <w:p w14:paraId="79E3AD1F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）原材料加工过程，使用的设备、器皿符合食品安全操作规范；</w:t>
      </w:r>
    </w:p>
    <w:p w14:paraId="2E756F7B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）加工过程中及时洗手、保持个人卫生，正确使用和更换手套，确保符合国家食品安全规定；</w:t>
      </w:r>
    </w:p>
    <w:p w14:paraId="6A4286D7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及时清洁工作台和厨房设备、用具，专业更换砧板；</w:t>
      </w:r>
    </w:p>
    <w:p w14:paraId="153BD90C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）加工过程中，以及品尝食物时无交叉感</w:t>
      </w:r>
      <w:r>
        <w:rPr>
          <w:rFonts w:ascii="仿宋_GB2312" w:eastAsia="仿宋_GB2312" w:hAnsi="仿宋_GB2312" w:cs="仿宋_GB2312" w:hint="eastAsia"/>
          <w:sz w:val="32"/>
          <w:szCs w:val="32"/>
        </w:rPr>
        <w:t>染行为；</w:t>
      </w:r>
    </w:p>
    <w:p w14:paraId="34026D43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）主辅料加工过程符合餐饮服务食品安全操作规范；</w:t>
      </w:r>
    </w:p>
    <w:p w14:paraId="5C267D41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）正确使用厨房用纸，及时更换脏围裙和毛巾。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B9FFF41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技艺部分</w:t>
      </w:r>
    </w:p>
    <w:p w14:paraId="541035E1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）加工时正确、安全、专业使用工具、设备、盛放容器；</w:t>
      </w:r>
    </w:p>
    <w:p w14:paraId="0CEFEDB4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）熟悉原料特性，充分利用，无浪费现象；</w:t>
      </w:r>
    </w:p>
    <w:p w14:paraId="6B7EDA9F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）操作过程中食材、半成品及时冷藏存储；</w:t>
      </w:r>
    </w:p>
    <w:p w14:paraId="7C95E37E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）加工、烹调过程规范有序，动作协调适当，体现传统或现代技法；</w:t>
      </w:r>
    </w:p>
    <w:p w14:paraId="1D4561F8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）不同操作使用恰当的工具和设备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如刀具、锅等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09CC310D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）加工过程中对鱼、肉、海鲜、家禽等主食材的处理恰当；</w:t>
      </w:r>
    </w:p>
    <w:p w14:paraId="79827DE9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）合理利用骨头和边角料将汤底做成调味汁；</w:t>
      </w:r>
    </w:p>
    <w:p w14:paraId="1E254AB5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）加工过程中对蔬菜、沙拉和香料的处理恰当。</w:t>
      </w:r>
    </w:p>
    <w:p w14:paraId="17AFCD5C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厨房管理部分</w:t>
      </w:r>
    </w:p>
    <w:p w14:paraId="4E660076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）合理分配工作内容、时间；</w:t>
      </w:r>
    </w:p>
    <w:p w14:paraId="3A2C97FE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）加工过程中垃圾及时处理，废弃物处理妥当；</w:t>
      </w:r>
    </w:p>
    <w:p w14:paraId="5BCFBF0B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）加工过程工作台、操作位整洁有序，无杂、乱、差现象；</w:t>
      </w:r>
    </w:p>
    <w:p w14:paraId="4BE0E5AF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）合理使用水、电、气，无能源消耗浪费；</w:t>
      </w:r>
    </w:p>
    <w:p w14:paraId="0DD83881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）在规定的时间内完成供餐准备；</w:t>
      </w:r>
    </w:p>
    <w:p w14:paraId="3AFC5CBE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后，及时进行厨房清洁，操作位公用设备、设施及用具清洗干净。</w:t>
      </w:r>
    </w:p>
    <w:p w14:paraId="7E7EC17B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（三）作品呈现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5FD1916E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摆盘实用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不允许使用盘中盘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，装饰或点缀物可食用，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便于服务人员传送；</w:t>
      </w:r>
    </w:p>
    <w:p w14:paraId="05C50BA5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作品造型、规格、份量一致、无多做挑选；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35C74E2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符合规定的份量大小；</w:t>
      </w:r>
    </w:p>
    <w:p w14:paraId="3CFCE7EE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主料和配料搭配比例协调、平衡，主题突出；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D5A699B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菜肴在餐具中的构图比例、布局关系和谐；</w:t>
      </w:r>
    </w:p>
    <w:p w14:paraId="2092387A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菜肴色泽明亮，色彩鲜明，各种色彩搭配和谐；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48D59A4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具有现代艺术观赏性，富有食欲和视觉冲击力。</w:t>
      </w:r>
    </w:p>
    <w:p w14:paraId="5DB4C0B1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7A513784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口味质感与作品说明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一致；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8CBAE67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色、香、味统一，协调；</w:t>
      </w:r>
    </w:p>
    <w:p w14:paraId="58EE6B2D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调味适当，主味突出，风味特别，富有层次感；</w:t>
      </w:r>
    </w:p>
    <w:p w14:paraId="4D927B4F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、腥膻等异味，或</w:t>
      </w:r>
      <w:r>
        <w:rPr>
          <w:rFonts w:ascii="仿宋_GB2312" w:eastAsia="仿宋_GB2312" w:hAnsi="仿宋_GB2312" w:cs="仿宋_GB2312" w:hint="eastAsia"/>
          <w:sz w:val="32"/>
          <w:szCs w:val="32"/>
        </w:rPr>
        <w:t>过生不能食用；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7915700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食材质感鲜明，符合应有的口感特点；</w:t>
      </w:r>
    </w:p>
    <w:p w14:paraId="6DC3518C" w14:textId="77777777" w:rsidR="003D4CBA" w:rsidRDefault="0095204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主辅料搭配营养均衡。</w:t>
      </w:r>
    </w:p>
    <w:p w14:paraId="791C4AB0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D6A3241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E16CC3D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BA63E30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3ACA55B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1507FCE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843E352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F748053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36BF18E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F1EA2BC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55F171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D1C7284" w14:textId="77777777" w:rsidR="003D4CBA" w:rsidRDefault="003D4CB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761EC19" w14:textId="77777777" w:rsidR="003D4CBA" w:rsidRDefault="00952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2AB531F" w14:textId="77777777" w:rsidR="003D4CBA" w:rsidRDefault="009520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</w:p>
    <w:p w14:paraId="41A0B683" w14:textId="77777777" w:rsidR="003D4CBA" w:rsidRDefault="009520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（乌鲁木齐站）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Style w:val="TableNormal"/>
        <w:tblpPr w:leftFromText="180" w:rightFromText="180" w:vertAnchor="text" w:horzAnchor="page" w:tblpX="1280" w:tblpY="298"/>
        <w:tblOverlap w:val="never"/>
        <w:tblW w:w="95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28"/>
        <w:gridCol w:w="1278"/>
        <w:gridCol w:w="1218"/>
        <w:gridCol w:w="1263"/>
        <w:gridCol w:w="1192"/>
        <w:gridCol w:w="1888"/>
      </w:tblGrid>
      <w:tr w:rsidR="003D4CBA" w14:paraId="49D4CB7C" w14:textId="77777777">
        <w:trPr>
          <w:trHeight w:val="540"/>
        </w:trPr>
        <w:tc>
          <w:tcPr>
            <w:tcW w:w="1427" w:type="dxa"/>
            <w:vAlign w:val="center"/>
          </w:tcPr>
          <w:p w14:paraId="4D8688CB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proofErr w:type="gramEnd"/>
          </w:p>
        </w:tc>
        <w:tc>
          <w:tcPr>
            <w:tcW w:w="1328" w:type="dxa"/>
            <w:vAlign w:val="center"/>
          </w:tcPr>
          <w:p w14:paraId="3D3ABF58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11CB6684" w14:textId="77777777" w:rsidR="003D4CBA" w:rsidRDefault="00952041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vAlign w:val="center"/>
          </w:tcPr>
          <w:p w14:paraId="43289DBC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8380F97" w14:textId="77777777" w:rsidR="003D4CBA" w:rsidRDefault="00952041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92" w:type="dxa"/>
            <w:vAlign w:val="center"/>
          </w:tcPr>
          <w:p w14:paraId="69BAC29C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3CC8C1B3" w14:textId="77777777" w:rsidR="003D4CBA" w:rsidRDefault="00952041">
            <w:pPr>
              <w:pStyle w:val="TableText"/>
              <w:spacing w:line="520" w:lineRule="exact"/>
              <w:ind w:firstLineChars="200" w:firstLine="48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本人免冠</w:t>
            </w:r>
            <w:proofErr w:type="spellEnd"/>
          </w:p>
          <w:p w14:paraId="7CBBC07F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电子照片</w:t>
            </w:r>
            <w:proofErr w:type="spellEnd"/>
          </w:p>
        </w:tc>
      </w:tr>
      <w:tr w:rsidR="003D4CBA" w14:paraId="4DB8F576" w14:textId="77777777">
        <w:trPr>
          <w:trHeight w:val="537"/>
        </w:trPr>
        <w:tc>
          <w:tcPr>
            <w:tcW w:w="1427" w:type="dxa"/>
            <w:vAlign w:val="center"/>
          </w:tcPr>
          <w:p w14:paraId="038F3DED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  <w:proofErr w:type="gramEnd"/>
          </w:p>
        </w:tc>
        <w:tc>
          <w:tcPr>
            <w:tcW w:w="1328" w:type="dxa"/>
            <w:vAlign w:val="center"/>
          </w:tcPr>
          <w:p w14:paraId="29475376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3059AFB5" w14:textId="77777777" w:rsidR="003D4CBA" w:rsidRDefault="00952041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18" w:type="dxa"/>
            <w:vAlign w:val="center"/>
          </w:tcPr>
          <w:p w14:paraId="7BB6846C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240322FD" w14:textId="77777777" w:rsidR="003D4CBA" w:rsidRDefault="00952041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192" w:type="dxa"/>
            <w:vAlign w:val="center"/>
          </w:tcPr>
          <w:p w14:paraId="27621236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14:paraId="78617456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6ACC9A5D" w14:textId="77777777">
        <w:trPr>
          <w:trHeight w:val="623"/>
        </w:trPr>
        <w:tc>
          <w:tcPr>
            <w:tcW w:w="1427" w:type="dxa"/>
            <w:vAlign w:val="center"/>
          </w:tcPr>
          <w:p w14:paraId="4BAD9133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proofErr w:type="gramStart"/>
            <w:r>
              <w:rPr>
                <w:rFonts w:hint="eastAsia"/>
              </w:rPr>
              <w:t>地区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proofErr w:type="gramEnd"/>
            <w:r>
              <w:rPr>
                <w:rFonts w:hint="eastAsia"/>
              </w:rPr>
              <w:t>省份及</w:t>
            </w:r>
            <w:proofErr w:type="spellEnd"/>
          </w:p>
          <w:p w14:paraId="5CA8297E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地市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824" w:type="dxa"/>
            <w:gridSpan w:val="3"/>
            <w:vAlign w:val="center"/>
          </w:tcPr>
          <w:p w14:paraId="3A4CAA0E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2A24A86A" w14:textId="77777777" w:rsidR="003D4CBA" w:rsidRDefault="00952041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92" w:type="dxa"/>
            <w:vAlign w:val="center"/>
          </w:tcPr>
          <w:p w14:paraId="5B5DAF5E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41D8037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2D00E999" w14:textId="77777777">
        <w:trPr>
          <w:trHeight w:val="528"/>
        </w:trPr>
        <w:tc>
          <w:tcPr>
            <w:tcW w:w="1427" w:type="dxa"/>
            <w:vAlign w:val="center"/>
          </w:tcPr>
          <w:p w14:paraId="464AE090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工作单位</w:t>
            </w:r>
            <w:proofErr w:type="spellEnd"/>
          </w:p>
        </w:tc>
        <w:tc>
          <w:tcPr>
            <w:tcW w:w="8167" w:type="dxa"/>
            <w:gridSpan w:val="6"/>
            <w:tcBorders>
              <w:bottom w:val="single" w:sz="4" w:space="0" w:color="auto"/>
            </w:tcBorders>
            <w:vAlign w:val="center"/>
          </w:tcPr>
          <w:p w14:paraId="4195DB0A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66040101" w14:textId="77777777">
        <w:trPr>
          <w:trHeight w:val="528"/>
        </w:trPr>
        <w:tc>
          <w:tcPr>
            <w:tcW w:w="1427" w:type="dxa"/>
            <w:vAlign w:val="center"/>
          </w:tcPr>
          <w:p w14:paraId="170E59B1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单位地址</w:t>
            </w:r>
            <w:proofErr w:type="spellEnd"/>
          </w:p>
        </w:tc>
        <w:tc>
          <w:tcPr>
            <w:tcW w:w="8167" w:type="dxa"/>
            <w:gridSpan w:val="6"/>
            <w:tcBorders>
              <w:top w:val="single" w:sz="4" w:space="0" w:color="auto"/>
            </w:tcBorders>
            <w:vAlign w:val="center"/>
          </w:tcPr>
          <w:p w14:paraId="1C939D3D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6645877D" w14:textId="77777777">
        <w:trPr>
          <w:trHeight w:val="524"/>
        </w:trPr>
        <w:tc>
          <w:tcPr>
            <w:tcW w:w="1427" w:type="dxa"/>
            <w:vAlign w:val="center"/>
          </w:tcPr>
          <w:p w14:paraId="42A76705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身份证号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2B27F49F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36E04E61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手机号码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562BB82D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6EE364CF" w14:textId="77777777">
        <w:trPr>
          <w:trHeight w:val="528"/>
        </w:trPr>
        <w:tc>
          <w:tcPr>
            <w:tcW w:w="1427" w:type="dxa"/>
            <w:vAlign w:val="center"/>
          </w:tcPr>
          <w:p w14:paraId="146BAAE4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精通菜系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0187B690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4E735B99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技术特长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3A8DD9A5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4A1AB389" w14:textId="77777777">
        <w:trPr>
          <w:trHeight w:val="523"/>
        </w:trPr>
        <w:tc>
          <w:tcPr>
            <w:tcW w:w="1427" w:type="dxa"/>
            <w:vAlign w:val="center"/>
          </w:tcPr>
          <w:p w14:paraId="249F392F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328" w:type="dxa"/>
            <w:vAlign w:val="center"/>
          </w:tcPr>
          <w:p w14:paraId="0B618DC7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3888CCA2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731F254F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CE74C53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2067D31D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7D5FB746" w14:textId="77777777">
        <w:trPr>
          <w:trHeight w:val="1931"/>
        </w:trPr>
        <w:tc>
          <w:tcPr>
            <w:tcW w:w="1427" w:type="dxa"/>
            <w:vAlign w:val="center"/>
          </w:tcPr>
          <w:p w14:paraId="7D666ADA" w14:textId="77777777" w:rsidR="003D4CBA" w:rsidRDefault="00952041">
            <w:pPr>
              <w:pStyle w:val="TableText"/>
              <w:spacing w:line="520" w:lineRule="exact"/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5D1E3676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</w:t>
            </w:r>
            <w:proofErr w:type="spellEnd"/>
          </w:p>
          <w:p w14:paraId="6B1C4413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经历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366C8CBB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32172554" w14:textId="77777777">
        <w:trPr>
          <w:trHeight w:val="1998"/>
        </w:trPr>
        <w:tc>
          <w:tcPr>
            <w:tcW w:w="1427" w:type="dxa"/>
            <w:vAlign w:val="center"/>
          </w:tcPr>
          <w:p w14:paraId="5C06F45C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11D9580C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荣誉</w:t>
            </w:r>
            <w:proofErr w:type="spellEnd"/>
          </w:p>
          <w:p w14:paraId="5A138A0B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称号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3AA39EFD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  <w:tr w:rsidR="003D4CBA" w14:paraId="0FE89064" w14:textId="77777777">
        <w:trPr>
          <w:trHeight w:val="1729"/>
        </w:trPr>
        <w:tc>
          <w:tcPr>
            <w:tcW w:w="1427" w:type="dxa"/>
            <w:vAlign w:val="center"/>
          </w:tcPr>
          <w:p w14:paraId="3CFFE40D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初加工申请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3FDCAD13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</w:tbl>
    <w:p w14:paraId="67F801AD" w14:textId="77777777" w:rsidR="003D4CBA" w:rsidRDefault="00952041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注：如需提前加工，请在初加工申请中说明，表格可延伸至下一页</w:t>
      </w:r>
    </w:p>
    <w:p w14:paraId="30653047" w14:textId="77777777" w:rsidR="003D4CBA" w:rsidRDefault="003D4CBA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</w:p>
    <w:p w14:paraId="34F9D2E2" w14:textId="77777777" w:rsidR="003D4CBA" w:rsidRDefault="00952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F1BFFB1" w14:textId="77777777" w:rsidR="003D4CBA" w:rsidRDefault="0095204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</w:p>
    <w:p w14:paraId="202D101B" w14:textId="77777777" w:rsidR="003D4CBA" w:rsidRDefault="0095204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（乌鲁木齐站）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作品说明表</w:t>
      </w:r>
    </w:p>
    <w:p w14:paraId="7BCF9760" w14:textId="77777777" w:rsidR="003D4CBA" w:rsidRDefault="003D4CB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5EF2739" w14:textId="77777777" w:rsidR="003D4CBA" w:rsidRDefault="00952041">
      <w:pPr>
        <w:pStyle w:val="TableText"/>
        <w:rPr>
          <w:lang w:eastAsia="zh-CN"/>
        </w:rPr>
      </w:pPr>
      <w:r>
        <w:rPr>
          <w:rFonts w:hint="eastAsia"/>
          <w:lang w:eastAsia="zh-CN"/>
        </w:rPr>
        <w:t>地区</w:t>
      </w:r>
      <w:r>
        <w:rPr>
          <w:rFonts w:hint="eastAsia"/>
          <w:lang w:eastAsia="zh-CN"/>
        </w:rPr>
        <w:t xml:space="preserve"> (</w:t>
      </w:r>
      <w:r>
        <w:rPr>
          <w:rFonts w:hint="eastAsia"/>
          <w:lang w:eastAsia="zh-CN"/>
        </w:rPr>
        <w:t>省份及地市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                             </w:t>
      </w:r>
      <w:r>
        <w:rPr>
          <w:rFonts w:hint="eastAsia"/>
          <w:lang w:eastAsia="zh-CN"/>
        </w:rPr>
        <w:t>提前加工：是□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否□</w:t>
      </w:r>
    </w:p>
    <w:tbl>
      <w:tblPr>
        <w:tblStyle w:val="TableNormal"/>
        <w:tblW w:w="10563" w:type="dxa"/>
        <w:tblInd w:w="-10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3499"/>
        <w:gridCol w:w="1539"/>
        <w:gridCol w:w="3498"/>
      </w:tblGrid>
      <w:tr w:rsidR="003D4CBA" w14:paraId="457657EE" w14:textId="77777777">
        <w:trPr>
          <w:trHeight w:val="575"/>
        </w:trPr>
        <w:tc>
          <w:tcPr>
            <w:tcW w:w="2027" w:type="dxa"/>
          </w:tcPr>
          <w:p w14:paraId="22C09E89" w14:textId="77777777" w:rsidR="003D4CBA" w:rsidRDefault="00952041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菜品名称</w:t>
            </w:r>
            <w:proofErr w:type="spellEnd"/>
          </w:p>
        </w:tc>
        <w:tc>
          <w:tcPr>
            <w:tcW w:w="8536" w:type="dxa"/>
            <w:gridSpan w:val="3"/>
          </w:tcPr>
          <w:p w14:paraId="528EA5AA" w14:textId="77777777" w:rsidR="003D4CBA" w:rsidRDefault="003D4CBA">
            <w:pPr>
              <w:pStyle w:val="TableText"/>
              <w:spacing w:line="480" w:lineRule="exact"/>
              <w:jc w:val="center"/>
            </w:pPr>
          </w:p>
        </w:tc>
      </w:tr>
      <w:tr w:rsidR="003D4CBA" w14:paraId="030F86D3" w14:textId="77777777">
        <w:trPr>
          <w:trHeight w:val="858"/>
        </w:trPr>
        <w:tc>
          <w:tcPr>
            <w:tcW w:w="2027" w:type="dxa"/>
          </w:tcPr>
          <w:p w14:paraId="681811E3" w14:textId="77777777" w:rsidR="003D4CBA" w:rsidRDefault="00952041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制作者</w:t>
            </w:r>
            <w:proofErr w:type="spellEnd"/>
          </w:p>
        </w:tc>
        <w:tc>
          <w:tcPr>
            <w:tcW w:w="3499" w:type="dxa"/>
          </w:tcPr>
          <w:p w14:paraId="7E7315CA" w14:textId="77777777" w:rsidR="003D4CBA" w:rsidRDefault="003D4CBA">
            <w:pPr>
              <w:pStyle w:val="TableText"/>
              <w:spacing w:line="480" w:lineRule="exact"/>
              <w:jc w:val="center"/>
            </w:pPr>
          </w:p>
        </w:tc>
        <w:tc>
          <w:tcPr>
            <w:tcW w:w="1539" w:type="dxa"/>
          </w:tcPr>
          <w:p w14:paraId="2017EEE8" w14:textId="77777777" w:rsidR="003D4CBA" w:rsidRDefault="00952041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参赛项目</w:t>
            </w:r>
            <w:proofErr w:type="spellEnd"/>
          </w:p>
        </w:tc>
        <w:tc>
          <w:tcPr>
            <w:tcW w:w="3498" w:type="dxa"/>
          </w:tcPr>
          <w:p w14:paraId="5134EBF5" w14:textId="77777777" w:rsidR="003D4CBA" w:rsidRDefault="00952041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□指定风味</w:t>
            </w:r>
            <w:r>
              <w:rPr>
                <w:rFonts w:hint="eastAsia"/>
                <w:lang w:eastAsia="zh-CN"/>
              </w:rPr>
              <w:t>菜肴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764D0040" w14:textId="77777777" w:rsidR="003D4CBA" w:rsidRDefault="00952041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□自选风味菜肴</w:t>
            </w:r>
          </w:p>
        </w:tc>
      </w:tr>
      <w:tr w:rsidR="003D4CBA" w14:paraId="797648C7" w14:textId="77777777">
        <w:trPr>
          <w:trHeight w:val="621"/>
        </w:trPr>
        <w:tc>
          <w:tcPr>
            <w:tcW w:w="2027" w:type="dxa"/>
          </w:tcPr>
          <w:p w14:paraId="05B3EB9A" w14:textId="77777777" w:rsidR="003D4CBA" w:rsidRDefault="00952041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烹调时间</w:t>
            </w:r>
            <w:proofErr w:type="spellEnd"/>
          </w:p>
        </w:tc>
        <w:tc>
          <w:tcPr>
            <w:tcW w:w="3499" w:type="dxa"/>
          </w:tcPr>
          <w:p w14:paraId="62622719" w14:textId="77777777" w:rsidR="003D4CBA" w:rsidRDefault="00952041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分钟</w:t>
            </w:r>
            <w:proofErr w:type="spellEnd"/>
          </w:p>
        </w:tc>
        <w:tc>
          <w:tcPr>
            <w:tcW w:w="1539" w:type="dxa"/>
          </w:tcPr>
          <w:p w14:paraId="6A82C4BC" w14:textId="77777777" w:rsidR="003D4CBA" w:rsidRDefault="00952041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主要烹调技法</w:t>
            </w:r>
            <w:proofErr w:type="spellEnd"/>
          </w:p>
        </w:tc>
        <w:tc>
          <w:tcPr>
            <w:tcW w:w="3498" w:type="dxa"/>
          </w:tcPr>
          <w:p w14:paraId="35C248F9" w14:textId="77777777" w:rsidR="003D4CBA" w:rsidRDefault="003D4CBA">
            <w:pPr>
              <w:pStyle w:val="TableText"/>
              <w:spacing w:line="480" w:lineRule="exact"/>
              <w:jc w:val="center"/>
            </w:pPr>
          </w:p>
        </w:tc>
      </w:tr>
      <w:tr w:rsidR="003D4CBA" w14:paraId="67934D34" w14:textId="77777777">
        <w:trPr>
          <w:trHeight w:val="585"/>
        </w:trPr>
        <w:tc>
          <w:tcPr>
            <w:tcW w:w="2027" w:type="dxa"/>
          </w:tcPr>
          <w:p w14:paraId="49D2EFB5" w14:textId="77777777" w:rsidR="003D4CBA" w:rsidRDefault="00952041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3C42BE82" w14:textId="77777777" w:rsidR="003D4CBA" w:rsidRDefault="003D4CBA">
            <w:pPr>
              <w:pStyle w:val="TableText"/>
              <w:spacing w:line="480" w:lineRule="exact"/>
              <w:jc w:val="center"/>
            </w:pPr>
          </w:p>
        </w:tc>
      </w:tr>
      <w:tr w:rsidR="003D4CBA" w14:paraId="7410556B" w14:textId="77777777">
        <w:trPr>
          <w:trHeight w:val="592"/>
        </w:trPr>
        <w:tc>
          <w:tcPr>
            <w:tcW w:w="2027" w:type="dxa"/>
          </w:tcPr>
          <w:p w14:paraId="1905A4C7" w14:textId="77777777" w:rsidR="003D4CBA" w:rsidRDefault="00952041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辅料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088F1474" w14:textId="77777777" w:rsidR="003D4CBA" w:rsidRDefault="003D4CBA">
            <w:pPr>
              <w:pStyle w:val="TableText"/>
              <w:spacing w:line="480" w:lineRule="exact"/>
              <w:jc w:val="center"/>
            </w:pPr>
          </w:p>
        </w:tc>
      </w:tr>
      <w:tr w:rsidR="003D4CBA" w14:paraId="6D10A012" w14:textId="77777777">
        <w:trPr>
          <w:trHeight w:val="616"/>
        </w:trPr>
        <w:tc>
          <w:tcPr>
            <w:tcW w:w="2027" w:type="dxa"/>
          </w:tcPr>
          <w:p w14:paraId="31A9DB50" w14:textId="77777777" w:rsidR="003D4CBA" w:rsidRDefault="00952041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指定主推调味品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5C4F6633" w14:textId="77777777" w:rsidR="003D4CBA" w:rsidRDefault="00952041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“大厨四宝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干锅酱：□（香辣味）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□（麻辣味）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□（酱香味）</w:t>
            </w:r>
            <w:r>
              <w:rPr>
                <w:rFonts w:hint="eastAsia"/>
                <w:lang w:eastAsia="zh-CN"/>
              </w:rPr>
              <w:t xml:space="preserve">  g</w:t>
            </w:r>
          </w:p>
        </w:tc>
      </w:tr>
      <w:tr w:rsidR="003D4CBA" w14:paraId="620CAEA2" w14:textId="77777777">
        <w:trPr>
          <w:trHeight w:val="671"/>
        </w:trPr>
        <w:tc>
          <w:tcPr>
            <w:tcW w:w="2027" w:type="dxa"/>
          </w:tcPr>
          <w:p w14:paraId="31D9C1CF" w14:textId="77777777" w:rsidR="003D4CBA" w:rsidRDefault="00952041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其他调料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09ECF200" w14:textId="77777777" w:rsidR="003D4CBA" w:rsidRDefault="003D4CBA">
            <w:pPr>
              <w:pStyle w:val="TableText"/>
              <w:spacing w:line="480" w:lineRule="exact"/>
              <w:jc w:val="center"/>
            </w:pPr>
          </w:p>
        </w:tc>
      </w:tr>
      <w:tr w:rsidR="003D4CBA" w14:paraId="35976DCE" w14:textId="77777777">
        <w:trPr>
          <w:trHeight w:val="3230"/>
        </w:trPr>
        <w:tc>
          <w:tcPr>
            <w:tcW w:w="2027" w:type="dxa"/>
            <w:vAlign w:val="center"/>
          </w:tcPr>
          <w:p w14:paraId="1B946561" w14:textId="77777777" w:rsidR="003D4CBA" w:rsidRDefault="00952041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制作方法</w:t>
            </w:r>
            <w:proofErr w:type="spellEnd"/>
          </w:p>
        </w:tc>
        <w:tc>
          <w:tcPr>
            <w:tcW w:w="8536" w:type="dxa"/>
            <w:gridSpan w:val="3"/>
          </w:tcPr>
          <w:p w14:paraId="2701FCA0" w14:textId="77777777" w:rsidR="003D4CBA" w:rsidRDefault="00952041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1.</w:t>
            </w:r>
          </w:p>
          <w:p w14:paraId="12455D6B" w14:textId="77777777" w:rsidR="003D4CBA" w:rsidRDefault="00952041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2. </w:t>
            </w:r>
          </w:p>
          <w:p w14:paraId="0A1D9CCE" w14:textId="77777777" w:rsidR="003D4CBA" w:rsidRDefault="00952041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3.</w:t>
            </w:r>
          </w:p>
          <w:p w14:paraId="2D153087" w14:textId="77777777" w:rsidR="003D4CBA" w:rsidRDefault="00952041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4.</w:t>
            </w:r>
          </w:p>
          <w:p w14:paraId="20F36C88" w14:textId="77777777" w:rsidR="003D4CBA" w:rsidRDefault="00952041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5.</w:t>
            </w:r>
          </w:p>
        </w:tc>
      </w:tr>
      <w:tr w:rsidR="003D4CBA" w14:paraId="7E2D01A2" w14:textId="77777777">
        <w:trPr>
          <w:trHeight w:val="1739"/>
        </w:trPr>
        <w:tc>
          <w:tcPr>
            <w:tcW w:w="2027" w:type="dxa"/>
          </w:tcPr>
          <w:p w14:paraId="0D5C4DDB" w14:textId="77777777" w:rsidR="003D4CBA" w:rsidRDefault="003D4CBA">
            <w:pPr>
              <w:pStyle w:val="TableText"/>
              <w:spacing w:line="520" w:lineRule="exact"/>
              <w:jc w:val="center"/>
            </w:pPr>
          </w:p>
          <w:p w14:paraId="2923921E" w14:textId="77777777" w:rsidR="003D4CBA" w:rsidRDefault="00952041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  <w:lang w:eastAsia="zh-CN"/>
              </w:rPr>
              <w:t>初</w:t>
            </w:r>
            <w:proofErr w:type="spellStart"/>
            <w:r>
              <w:rPr>
                <w:rFonts w:hint="eastAsia"/>
              </w:rPr>
              <w:t>加工申请</w:t>
            </w:r>
            <w:proofErr w:type="spellEnd"/>
          </w:p>
        </w:tc>
        <w:tc>
          <w:tcPr>
            <w:tcW w:w="8536" w:type="dxa"/>
            <w:gridSpan w:val="3"/>
          </w:tcPr>
          <w:p w14:paraId="54A94E48" w14:textId="77777777" w:rsidR="003D4CBA" w:rsidRDefault="003D4CBA">
            <w:pPr>
              <w:pStyle w:val="TableText"/>
              <w:spacing w:line="520" w:lineRule="exact"/>
              <w:jc w:val="center"/>
            </w:pPr>
          </w:p>
        </w:tc>
      </w:tr>
    </w:tbl>
    <w:p w14:paraId="1FA4B01F" w14:textId="77777777" w:rsidR="003D4CBA" w:rsidRDefault="00952041">
      <w:pPr>
        <w:pStyle w:val="TableText"/>
        <w:rPr>
          <w:rFonts w:ascii="方正仿宋_GB2312" w:eastAsia="方正仿宋_GB2312" w:hAnsi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lang w:eastAsia="zh-CN"/>
        </w:rPr>
        <w:t>注：每款作品附</w:t>
      </w:r>
      <w:r>
        <w:rPr>
          <w:rFonts w:hint="eastAsia"/>
          <w:b/>
          <w:bCs/>
          <w:lang w:eastAsia="zh-CN"/>
        </w:rPr>
        <w:t xml:space="preserve"> 1 </w:t>
      </w:r>
      <w:r>
        <w:rPr>
          <w:rFonts w:hint="eastAsia"/>
          <w:b/>
          <w:bCs/>
          <w:lang w:eastAsia="zh-CN"/>
        </w:rPr>
        <w:t>张，随报名表一并提交，视为有效报名。</w:t>
      </w:r>
    </w:p>
    <w:p w14:paraId="0C0549F1" w14:textId="77777777" w:rsidR="003D4CBA" w:rsidRDefault="003D4CB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D4CB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BB33" w14:textId="77777777" w:rsidR="00952041" w:rsidRDefault="00952041">
      <w:r>
        <w:separator/>
      </w:r>
    </w:p>
  </w:endnote>
  <w:endnote w:type="continuationSeparator" w:id="0">
    <w:p w14:paraId="6A7FC21C" w14:textId="77777777" w:rsidR="00952041" w:rsidRDefault="0095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D892" w14:textId="77777777" w:rsidR="003D4CBA" w:rsidRDefault="009520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F388E" wp14:editId="7CA957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C5636" w14:textId="77777777" w:rsidR="003D4CBA" w:rsidRDefault="0095204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F388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79C5636" w14:textId="77777777" w:rsidR="003D4CBA" w:rsidRDefault="0095204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594A" w14:textId="77777777" w:rsidR="00952041" w:rsidRDefault="00952041">
      <w:r>
        <w:separator/>
      </w:r>
    </w:p>
  </w:footnote>
  <w:footnote w:type="continuationSeparator" w:id="0">
    <w:p w14:paraId="2F018933" w14:textId="77777777" w:rsidR="00952041" w:rsidRDefault="0095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0266CA"/>
    <w:rsid w:val="003D4CBA"/>
    <w:rsid w:val="00952041"/>
    <w:rsid w:val="00CA2D9A"/>
    <w:rsid w:val="13E31E30"/>
    <w:rsid w:val="340266CA"/>
    <w:rsid w:val="51D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6F53C"/>
  <w15:docId w15:val="{E27741BC-9E22-42D3-99FF-8E10AF6D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a68113a2-97e6-474d-ac28-b960870142b9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6C371B98</paraID>
      <start>12</start>
      <end>13</end>
      <status>modified</status>
      <modifiedWord>（</modifiedWord>
      <trackRevisions>false</trackRevisions>
    </reviewItem>
    <reviewItem>
      <errorID>c4d561e5-76e5-4bdb-bc9e-a57802ee3f87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6C371B98</paraID>
      <start>18</start>
      <end>19</end>
      <status>modified</status>
      <modifiedWord>）</modifiedWord>
      <trackRevisions>false</trackRevisions>
    </reviewItem>
    <reviewItem>
      <errorID>6a33e6ee-6df4-4b4a-bdef-b7540a919d91</errorID>
      <errorWord>新疆维吾尔族自治区</errorWord>
      <group>L1_Word</group>
      <groupName>字词问题</groupName>
      <ability>L2_Typo</ability>
      <abilityName>字词错误</abilityName>
      <candidateList>
        <item>新疆维吾尔自治区</item>
      </candidateList>
      <explain/>
      <paraID>790C5983</paraID>
      <start>0</start>
      <end>9</end>
      <status>unmodified</status>
      <modifiedWord/>
      <trackRevisions>false</trackRevisions>
    </reviewItem>
    <reviewItem>
      <errorID>d89da81b-da30-4a3c-8aeb-39b7ae052e49</errorID>
      <errorWord>新疆维吾尔族自治区</errorWord>
      <group>L1_Word</group>
      <groupName>字词问题</groupName>
      <ability>L2_Typo</ability>
      <abilityName>字词错误</abilityName>
      <candidateList>
        <item>新疆维吾尔自治区</item>
      </candidateList>
      <explain/>
      <paraID> A773D9B</paraID>
      <start>0</start>
      <end>9</end>
      <status>unmodified</status>
      <modifiedWord/>
      <trackRevisions>false</trackRevisions>
    </reviewItem>
    <reviewItem>
      <errorID>ab31c548-3cf0-4273-b257-802597d0b1a6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4561CC3F</paraID>
      <start>14</start>
      <end>15</end>
      <status>unmodified</status>
      <modifiedWord/>
      <trackRevisions>false</trackRevisions>
    </reviewItem>
    <reviewItem>
      <errorID>70b64e73-009c-43df-8b1f-e89217a7903d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4561CC3F</paraID>
      <start>19</start>
      <end>20</end>
      <status>unmodified</status>
      <modifiedWord/>
      <trackRevisions>false</trackRevisions>
    </reviewItem>
    <reviewItem>
      <errorID>bafa1a51-66c8-429f-a63e-f9b1b2334bef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24CAC024</paraID>
      <start>12</start>
      <end>13</end>
      <status>unmodified</status>
      <modifiedWord/>
      <trackRevisions>false</trackRevisions>
    </reviewItem>
    <reviewItem>
      <errorID>53b92efd-fc90-44f1-8aab-9e7c5ac018b0</errorID>
      <errorWord>新疆维吾尔族自治区</errorWord>
      <group>L1_Word</group>
      <groupName>字词问题</groupName>
      <ability>L2_Typo</ability>
      <abilityName>字词错误</abilityName>
      <candidateList>
        <item>新疆维吾尔自治区</item>
      </candidateList>
      <explain/>
      <paraID>5815D9C0</paraID>
      <start>3</start>
      <end>12</end>
      <status>unmodified</status>
      <modifiedWord/>
      <trackRevisions>false</trackRevisions>
    </reviewItem>
    <reviewItem>
      <errorID>b5c23a33-9077-47a9-bd38-bcacfb3b6c66</errorID>
      <errorWord>新疆维吾尔族自治区</errorWord>
      <group>L1_Word</group>
      <groupName>字词问题</groupName>
      <ability>L2_Typo</ability>
      <abilityName>字词错误</abilityName>
      <candidateList>
        <item>新疆维吾尔自治区</item>
      </candidateList>
      <explain/>
      <paraID>5ECFE786</paraID>
      <start>3</start>
      <end>12</end>
      <status>unmodified</status>
      <modifiedWord/>
      <trackRevisions>false</trackRevisions>
    </reviewItem>
    <reviewItem>
      <errorID>26f1258d-2311-4035-bc32-f3e809168439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29A2DEF3</paraID>
      <start>11</start>
      <end>12</end>
      <status>unmodified</status>
      <modifiedWord/>
      <trackRevisions>false</trackRevisions>
    </reviewItem>
    <reviewItem>
      <errorID>349eca22-5cfe-4d85-8a7c-70bf065b6f46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29A2DEF3</paraID>
      <start>18</start>
      <end>19</end>
      <status>unmodified</status>
      <modifiedWord/>
      <trackRevisions>false</trackRevisions>
    </reviewItem>
    <reviewItem>
      <errorID>142feff0-4064-4263-96bd-420440fd7ddc</errorID>
      <errorWord>味肽</errorWord>
      <group>L1_Word</group>
      <groupName>字词问题</groupName>
      <ability>L2_Typo</ability>
      <abilityName>字词错误</abilityName>
      <candidateList>
        <item>味噌</item>
      </candidateList>
      <explain/>
      <paraID>29A2DEF3</paraID>
      <start>155</start>
      <end>157</end>
      <status>unmodified</status>
      <modifiedWord/>
      <trackRevisions>false</trackRevisions>
    </reviewItem>
    <reviewItem>
      <errorID>66b31517-9212-472e-8742-0c7e46433f1b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29A2DEF3</paraID>
      <start>209</start>
      <end>211</end>
      <status>unmodified</status>
      <modifiedWord/>
      <trackRevisions>false</trackRevisions>
    </reviewItem>
    <reviewItem>
      <errorID>2e2969b7-3e54-4909-a7ac-3afbd2e324d4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19784F33</paraID>
      <start>16</start>
      <end>17</end>
      <status>unmodified</status>
      <modifiedWord/>
      <trackRevisions>false</trackRevisions>
    </reviewItem>
    <reviewItem>
      <errorID>72a40225-8d92-4c9b-88d7-522ded30ff3e</errorID>
      <errorWord>用做</errorWord>
      <group>L1_Word</group>
      <groupName>字词问题</groupName>
      <ability>L2_Typo</ability>
      <abilityName>字词错误</abilityName>
      <candidateList>
        <item>用作</item>
      </candidateList>
      <explain/>
      <paraID>3F6E583D</paraID>
      <start>24</start>
      <end>26</end>
      <status>unmodified</status>
      <modifiedWord/>
      <trackRevisions>false</trackRevisions>
    </reviewItem>
    <reviewItem>
      <errorID>52ab76c9-c0f2-4055-b3b0-bfc11e1c71d0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7729625F</paraID>
      <start>30</start>
      <end>31</end>
      <status>unmodified</status>
      <modifiedWord/>
      <trackRevisions>false</trackRevisions>
    </reviewItem>
    <reviewItem>
      <errorID>c8a0603b-0888-4f93-b183-aeb776fe7135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7729625F</paraID>
      <start>33</start>
      <end>34</end>
      <status>unmodified</status>
      <modifiedWord/>
      <trackRevisions>false</trackRevisions>
    </reviewItem>
    <reviewItem>
      <errorID>59e39d03-4190-41fb-a07b-b8f2ef829a95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7729625F</paraID>
      <start>37</start>
      <end>38</end>
      <status>unmodified</status>
      <modifiedWord/>
      <trackRevisions>false</trackRevisions>
    </reviewItem>
    <reviewItem>
      <errorID>c460f098-58cb-4438-8b15-8f60dba8d072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7729625F</paraID>
      <start>40</start>
      <end>41</end>
      <status>unmodified</status>
      <modifiedWord/>
      <trackRevisions>false</trackRevisions>
    </reviewItem>
    <reviewItem>
      <errorID>bf68eb12-b2bd-4dd7-843a-4d3b43cdd7d6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7729625F</paraID>
      <start>51</start>
      <end>52</end>
      <status>unmodified</status>
      <modifiedWord/>
      <trackRevisions>false</trackRevisions>
    </reviewItem>
    <reviewItem>
      <errorID>73bf89c9-a50b-4ad6-a712-1aebbe51022c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7729625F</paraID>
      <start>64</start>
      <end>65</end>
      <status>unmodified</status>
      <modifiedWord/>
      <trackRevisions>false</trackRevisions>
    </reviewItem>
    <reviewItem>
      <errorID>07d1344c-695b-441a-bb08-10b9f4665099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42F6E90C</paraID>
      <start>7</start>
      <end>8</end>
      <status>unmodified</status>
      <modifiedWord/>
      <trackRevisions>false</trackRevisions>
    </reviewItem>
    <reviewItem>
      <errorID>d8637f68-724d-43af-845b-3cec6866f1b2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42F6E90C</paraID>
      <start>11</start>
      <end>12</end>
      <status>unmodified</status>
      <modifiedWord/>
      <trackRevisions>false</trackRevisions>
    </reviewItem>
    <reviewItem>
      <errorID>a19eac55-108b-40a7-ad60-f8b6e34083f7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5AEF068B</paraID>
      <start>13</start>
      <end>14</end>
      <status>unmodified</status>
      <modifiedWord/>
      <trackRevisions>false</trackRevisions>
    </reviewItem>
    <reviewItem>
      <errorID>53d72ee2-0eac-4423-a6f9-26b1f884b967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5AEF068B</paraID>
      <start>19</start>
      <end>20</end>
      <status>unmodified</status>
      <modifiedWord/>
      <trackRevisions>false</trackRevisions>
    </reviewItem>
    <reviewItem>
      <errorID>7ea9c337-b021-4d00-8ab6-3ea776002f1e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67FDD951</paraID>
      <start>7</start>
      <end>8</end>
      <status>unmodified</status>
      <modifiedWord/>
      <trackRevisions>false</trackRevisions>
    </reviewItem>
    <reviewItem>
      <errorID>170e7f5f-5c12-4394-b1e6-c7ab74988f52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67FDD951</paraID>
      <start>11</start>
      <end>12</end>
      <status>unmodified</status>
      <modifiedWord/>
      <trackRevisions>false</trackRevisions>
    </reviewItem>
    <reviewItem>
      <errorID>ce965be6-7c8c-4e14-bc08-44d9cff32338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7DF7666B</paraID>
      <start>17</start>
      <end>18</end>
      <status>unmodified</status>
      <modifiedWord/>
      <trackRevisions>false</trackRevisions>
    </reviewItem>
    <reviewItem>
      <errorID>0451f957-0d67-4f42-8661-048ef038d12a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7DF7666B</paraID>
      <start>24</start>
      <end>25</end>
      <status>unmodified</status>
      <modifiedWord/>
      <trackRevisions>false</trackRevisions>
    </reviewItem>
    <reviewItem>
      <errorID>ffa28618-f906-4a65-b651-4df54f385d9d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28478022</paraID>
      <start>7</start>
      <end>8</end>
      <status>unmodified</status>
      <modifiedWord/>
      <trackRevisions>false</trackRevisions>
    </reviewItem>
    <reviewItem>
      <errorID>c88b8d8c-92f3-499c-a686-9fb9bb7d64ea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28478022</paraID>
      <start>11</start>
      <end>12</end>
      <status>unmodified</status>
      <modifiedWord/>
      <trackRevisions>false</trackRevisions>
    </reviewItem>
    <reviewItem>
      <errorID>dc9ccaf7-4084-4331-b07e-abf51b9d5c0f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569E2C3E</paraID>
      <start>6</start>
      <end>7</end>
      <status>unmodified</status>
      <modifiedWord/>
      <trackRevisions>false</trackRevisions>
    </reviewItem>
    <reviewItem>
      <errorID>3a3cb58b-a567-4201-8c5e-d511b5def86a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569E2C3E</paraID>
      <start>15</start>
      <end>16</end>
      <status>unmodified</status>
      <modifiedWord/>
      <trackRevisions>false</trackRevisions>
    </reviewItem>
    <reviewItem>
      <errorID>1eccca04-e6a7-4577-be32-daa991e6a163</errorID>
      <errorWord>份量</errorWord>
      <group>L1_Word</group>
      <groupName>字词问题</groupName>
      <ability>L2_Typo</ability>
      <abilityName>字词错误</abilityName>
      <candidateList>
        <item>分量</item>
      </candidateList>
      <explain>（份量）fèn•liànɡ〈名〉重量：这个南瓜的～不下二十斤◇他这话说得很有～。</explain>
      <paraID>478A6B2C</paraID>
      <start>10</start>
      <end>12</end>
      <status>unmodified</status>
      <modifiedWord/>
      <trackRevisions>false</trackRevisions>
    </reviewItem>
    <reviewItem>
      <errorID>97624132-2020-45ce-b716-c4e2fbbe1522</errorID>
      <errorWord>份量大小</errorWord>
      <group>L1_Word</group>
      <groupName>字词问题</groupName>
      <ability>L2_Alias</ability>
      <abilityName>也作/曾用词</abilityName>
      <candidateList>
        <item>分量大小</item>
      </candidateList>
      <explain>词汇[份量大小]为不规范表述或旧称，其规范书面表述为[分量大小]。</explain>
      <paraID>3EE41AC4</paraID>
      <start>7</start>
      <end>11</end>
      <status>unmodified</status>
      <modifiedWord/>
      <trackRevisions>false</trackRevisions>
    </reviewItem>
    <reviewItem>
      <errorID>4a541f2e-f148-489c-9329-b6729120cfb0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3363CD35</paraID>
      <start>7</start>
      <end>8</end>
      <status>unmodified</status>
      <modifiedWord/>
      <trackRevisions>false</trackRevisions>
    </reviewItem>
    <reviewItem>
      <errorID>aff8c582-3f70-4d74-8f05-250bdce2c504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3363CD35</paraID>
      <start>11</start>
      <end>12</end>
      <status>unmodified</status>
      <modifiedWord/>
      <trackRevisions>false</trackRevisions>
    </reviewItem>
    <reviewItem>
      <errorID>a5ebd7fb-f5ed-4031-93d1-eda486795ec1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375A8D34</paraID>
      <start>2</start>
      <end>3</end>
      <status>unmodified</status>
      <modifiedWord/>
      <trackRevisions>false</trackRevisions>
    </reviewItem>
    <reviewItem>
      <errorID>50d78e1f-8845-469f-a337-bf87c2fbc0a1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27E7D33E</paraID>
      <start>2</start>
      <end>3</end>
      <status>unmodified</status>
      <modifiedWord/>
      <trackRevisions>false</trackRevisions>
    </reviewItem>
    <reviewItem>
      <errorID>b17d4dda-6722-46ec-8f2a-c6a1364fb596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4B3D20F8</paraID>
      <start>3</start>
      <end>4</end>
      <status>unmodified</status>
      <modifiedWord/>
      <trackRevisions>false</trackRevisions>
    </reviewItem>
    <reviewItem>
      <errorID>fa70b83c-3ebc-4275-b6e6-76c72d2043ee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4B3D20F8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61D630-1D81-4324-BC13-031DE193D3A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2026-05-08T09:30:00Z</cp:lastPrinted>
  <dcterms:created xsi:type="dcterms:W3CDTF">2026-05-09T06:23:00Z</dcterms:created>
  <dcterms:modified xsi:type="dcterms:W3CDTF">2026-05-09T06:23:00Z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E83979E567414AEE91D6BE167C0E1E4D_11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